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D1" w:rsidRPr="00DD22FD" w:rsidRDefault="00DD22FD" w:rsidP="00A77CD1">
      <w:pPr>
        <w:tabs>
          <w:tab w:val="left" w:pos="6975"/>
        </w:tabs>
        <w:jc w:val="right"/>
        <w:rPr>
          <w:rFonts w:ascii="Times New Roman" w:hAnsi="Times New Roman" w:cs="Times New Roman"/>
          <w:b/>
        </w:rPr>
      </w:pPr>
      <w:r>
        <w:tab/>
      </w: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A77CD1" w:rsidRPr="00A77CD1" w:rsidTr="00C22EE1">
        <w:tc>
          <w:tcPr>
            <w:tcW w:w="4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CD1" w:rsidRPr="00A77CD1" w:rsidRDefault="00A77CD1" w:rsidP="00A77CD1">
            <w:pPr>
              <w:widowControl w:val="0"/>
              <w:suppressAutoHyphens/>
              <w:autoSpaceDE w:val="0"/>
              <w:autoSpaceDN w:val="0"/>
              <w:spacing w:after="0"/>
              <w:jc w:val="right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A77CD1">
              <w:rPr>
                <w:rFonts w:ascii="Times New Roman" w:eastAsia="Calibri" w:hAnsi="Times New Roman" w:cs="Times New Roman"/>
                <w:i/>
                <w:kern w:val="3"/>
                <w:sz w:val="28"/>
                <w:szCs w:val="28"/>
                <w:lang w:val="de-DE" w:bidi="fa-IR"/>
              </w:rPr>
              <w:t>Приложение</w:t>
            </w:r>
            <w:proofErr w:type="spellEnd"/>
            <w:r>
              <w:rPr>
                <w:rFonts w:ascii="Times New Roman" w:eastAsia="Calibri" w:hAnsi="Times New Roman" w:cs="Times New Roman"/>
                <w:i/>
                <w:kern w:val="3"/>
                <w:sz w:val="28"/>
                <w:szCs w:val="28"/>
                <w:lang w:bidi="fa-IR"/>
              </w:rPr>
              <w:t xml:space="preserve"> 3</w:t>
            </w:r>
            <w:r w:rsidRPr="00A77CD1">
              <w:rPr>
                <w:rFonts w:ascii="Times New Roman" w:eastAsia="Calibri" w:hAnsi="Times New Roman" w:cs="Times New Roman"/>
                <w:i/>
                <w:kern w:val="3"/>
                <w:sz w:val="28"/>
                <w:szCs w:val="28"/>
                <w:lang w:val="de-DE" w:bidi="fa-IR"/>
              </w:rPr>
              <w:t xml:space="preserve"> </w:t>
            </w:r>
            <w:r w:rsidRPr="00A77CD1">
              <w:rPr>
                <w:rFonts w:ascii="Times New Roman" w:eastAsia="Calibri" w:hAnsi="Times New Roman" w:cs="Times New Roman"/>
                <w:i/>
                <w:kern w:val="3"/>
                <w:sz w:val="28"/>
                <w:szCs w:val="28"/>
                <w:lang w:bidi="fa-IR"/>
              </w:rPr>
              <w:t xml:space="preserve"> </w:t>
            </w:r>
            <w:r w:rsidRPr="00A77CD1">
              <w:rPr>
                <w:rFonts w:ascii="Times New Roman" w:eastAsia="Calibri" w:hAnsi="Times New Roman" w:cs="Times New Roman"/>
                <w:i/>
                <w:kern w:val="3"/>
                <w:sz w:val="28"/>
                <w:szCs w:val="28"/>
                <w:lang w:val="de-DE" w:bidi="fa-IR"/>
              </w:rPr>
              <w:t xml:space="preserve">к </w:t>
            </w:r>
            <w:proofErr w:type="spellStart"/>
            <w:r w:rsidRPr="00A77CD1">
              <w:rPr>
                <w:rFonts w:ascii="Times New Roman" w:eastAsia="Calibri" w:hAnsi="Times New Roman" w:cs="Times New Roman"/>
                <w:i/>
                <w:kern w:val="3"/>
                <w:sz w:val="28"/>
                <w:szCs w:val="28"/>
                <w:lang w:val="de-DE" w:bidi="fa-IR"/>
              </w:rPr>
              <w:t>приказу</w:t>
            </w:r>
            <w:proofErr w:type="spellEnd"/>
          </w:p>
          <w:p w:rsidR="00A77CD1" w:rsidRPr="00A77CD1" w:rsidRDefault="00A77CD1" w:rsidP="00A77CD1">
            <w:pPr>
              <w:widowControl w:val="0"/>
              <w:suppressAutoHyphens/>
              <w:autoSpaceDE w:val="0"/>
              <w:autoSpaceDN w:val="0"/>
              <w:spacing w:after="0"/>
              <w:jc w:val="right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8"/>
                <w:szCs w:val="28"/>
                <w:lang w:val="de-DE" w:bidi="fa-IR"/>
              </w:rPr>
            </w:pPr>
            <w:r w:rsidRPr="00A77CD1">
              <w:rPr>
                <w:rFonts w:ascii="Times New Roman" w:eastAsia="Calibri" w:hAnsi="Times New Roman" w:cs="Times New Roman"/>
                <w:i/>
                <w:kern w:val="3"/>
                <w:sz w:val="28"/>
                <w:szCs w:val="28"/>
                <w:lang w:val="de-DE" w:bidi="fa-IR"/>
              </w:rPr>
              <w:t>№</w:t>
            </w:r>
            <w:r w:rsidRPr="00A77CD1">
              <w:rPr>
                <w:rFonts w:ascii="Times New Roman" w:eastAsia="Calibri" w:hAnsi="Times New Roman" w:cs="Times New Roman"/>
                <w:i/>
                <w:kern w:val="3"/>
                <w:sz w:val="28"/>
                <w:szCs w:val="28"/>
                <w:lang w:bidi="fa-IR"/>
              </w:rPr>
              <w:t xml:space="preserve"> 110</w:t>
            </w:r>
            <w:r w:rsidRPr="00A77CD1">
              <w:rPr>
                <w:rFonts w:ascii="Times New Roman" w:eastAsia="Calibri" w:hAnsi="Times New Roman" w:cs="Times New Roman"/>
                <w:i/>
                <w:kern w:val="3"/>
                <w:sz w:val="28"/>
                <w:szCs w:val="28"/>
                <w:lang w:val="de-DE" w:bidi="fa-IR"/>
              </w:rPr>
              <w:t xml:space="preserve">  </w:t>
            </w:r>
            <w:proofErr w:type="spellStart"/>
            <w:r w:rsidRPr="00A77CD1">
              <w:rPr>
                <w:rFonts w:ascii="Times New Roman" w:eastAsia="Calibri" w:hAnsi="Times New Roman" w:cs="Times New Roman"/>
                <w:i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A77CD1">
              <w:rPr>
                <w:rFonts w:ascii="Times New Roman" w:eastAsia="Calibri" w:hAnsi="Times New Roman" w:cs="Times New Roman"/>
                <w:i/>
                <w:kern w:val="3"/>
                <w:sz w:val="28"/>
                <w:szCs w:val="28"/>
                <w:lang w:val="de-DE" w:bidi="fa-IR"/>
              </w:rPr>
              <w:t xml:space="preserve"> 1</w:t>
            </w:r>
            <w:r w:rsidRPr="00A77CD1">
              <w:rPr>
                <w:rFonts w:ascii="Times New Roman" w:eastAsia="Calibri" w:hAnsi="Times New Roman" w:cs="Times New Roman"/>
                <w:i/>
                <w:kern w:val="3"/>
                <w:sz w:val="28"/>
                <w:szCs w:val="28"/>
                <w:lang w:bidi="fa-IR"/>
              </w:rPr>
              <w:t>0</w:t>
            </w:r>
            <w:r w:rsidRPr="00A77CD1">
              <w:rPr>
                <w:rFonts w:ascii="Times New Roman" w:eastAsia="Calibri" w:hAnsi="Times New Roman" w:cs="Times New Roman"/>
                <w:i/>
                <w:kern w:val="3"/>
                <w:sz w:val="28"/>
                <w:szCs w:val="28"/>
                <w:lang w:val="de-DE" w:bidi="fa-IR"/>
              </w:rPr>
              <w:t>.</w:t>
            </w:r>
            <w:r w:rsidRPr="00A77CD1">
              <w:rPr>
                <w:rFonts w:ascii="Times New Roman" w:eastAsia="Calibri" w:hAnsi="Times New Roman" w:cs="Times New Roman"/>
                <w:i/>
                <w:kern w:val="3"/>
                <w:sz w:val="28"/>
                <w:szCs w:val="28"/>
                <w:lang w:bidi="fa-IR"/>
              </w:rPr>
              <w:t>09</w:t>
            </w:r>
            <w:r w:rsidRPr="00A77CD1">
              <w:rPr>
                <w:rFonts w:ascii="Times New Roman" w:eastAsia="Calibri" w:hAnsi="Times New Roman" w:cs="Times New Roman"/>
                <w:i/>
                <w:kern w:val="3"/>
                <w:sz w:val="28"/>
                <w:szCs w:val="28"/>
                <w:lang w:val="de-DE" w:bidi="fa-IR"/>
              </w:rPr>
              <w:t>.20</w:t>
            </w:r>
            <w:r w:rsidRPr="00A77CD1">
              <w:rPr>
                <w:rFonts w:ascii="Times New Roman" w:eastAsia="Calibri" w:hAnsi="Times New Roman" w:cs="Times New Roman"/>
                <w:i/>
                <w:kern w:val="3"/>
                <w:sz w:val="28"/>
                <w:szCs w:val="28"/>
                <w:lang w:bidi="fa-IR"/>
              </w:rPr>
              <w:t>20</w:t>
            </w:r>
            <w:r w:rsidRPr="00A77CD1">
              <w:rPr>
                <w:rFonts w:ascii="Times New Roman" w:eastAsia="Calibri" w:hAnsi="Times New Roman" w:cs="Times New Roman"/>
                <w:i/>
                <w:kern w:val="3"/>
                <w:sz w:val="28"/>
                <w:szCs w:val="28"/>
                <w:lang w:val="de-DE" w:bidi="fa-IR"/>
              </w:rPr>
              <w:t xml:space="preserve"> г.</w:t>
            </w:r>
          </w:p>
          <w:p w:rsidR="00A77CD1" w:rsidRPr="00A77CD1" w:rsidRDefault="00A77CD1" w:rsidP="00A77CD1">
            <w:pPr>
              <w:widowControl w:val="0"/>
              <w:suppressAutoHyphens/>
              <w:autoSpaceDE w:val="0"/>
              <w:autoSpaceDN w:val="0"/>
              <w:spacing w:after="0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val="de-DE" w:bidi="fa-IR"/>
              </w:rPr>
            </w:pPr>
          </w:p>
        </w:tc>
      </w:tr>
    </w:tbl>
    <w:p w:rsidR="00DD22FD" w:rsidRPr="00A77CD1" w:rsidRDefault="00DD22FD" w:rsidP="00A77CD1">
      <w:pPr>
        <w:tabs>
          <w:tab w:val="left" w:pos="558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7C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22FD" w:rsidRPr="00A77CD1" w:rsidRDefault="00DD22FD" w:rsidP="00A77CD1">
      <w:pPr>
        <w:tabs>
          <w:tab w:val="left" w:pos="2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CD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22FD" w:rsidRPr="00A77CD1" w:rsidRDefault="00831C95" w:rsidP="00A77CD1">
      <w:pPr>
        <w:tabs>
          <w:tab w:val="left" w:pos="2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CD1">
        <w:rPr>
          <w:rFonts w:ascii="Times New Roman" w:hAnsi="Times New Roman" w:cs="Times New Roman"/>
          <w:b/>
          <w:sz w:val="24"/>
          <w:szCs w:val="24"/>
        </w:rPr>
        <w:t xml:space="preserve">О РОДИТЕЛЬСКОМ  </w:t>
      </w:r>
      <w:proofErr w:type="gramStart"/>
      <w:r w:rsidRPr="00A77CD1">
        <w:rPr>
          <w:rFonts w:ascii="Times New Roman" w:hAnsi="Times New Roman" w:cs="Times New Roman"/>
          <w:b/>
          <w:sz w:val="24"/>
          <w:szCs w:val="24"/>
        </w:rPr>
        <w:t>КОНТРОЛЕ</w:t>
      </w:r>
      <w:r w:rsidR="00DD22FD" w:rsidRPr="00A77CD1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DD22FD" w:rsidRPr="00A77CD1">
        <w:rPr>
          <w:rFonts w:ascii="Times New Roman" w:hAnsi="Times New Roman" w:cs="Times New Roman"/>
          <w:b/>
          <w:sz w:val="24"/>
          <w:szCs w:val="24"/>
        </w:rPr>
        <w:t xml:space="preserve"> ОРГАНИЗАЦИЕЙ ГОРЯЧЕГО ПИТАНИЯ</w:t>
      </w:r>
    </w:p>
    <w:p w:rsidR="00DD22FD" w:rsidRPr="00A77CD1" w:rsidRDefault="00A77CD1" w:rsidP="00A77CD1">
      <w:pPr>
        <w:tabs>
          <w:tab w:val="left" w:pos="241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CD1">
        <w:rPr>
          <w:rFonts w:ascii="Times New Roman" w:hAnsi="Times New Roman" w:cs="Times New Roman"/>
          <w:b/>
          <w:sz w:val="24"/>
          <w:szCs w:val="24"/>
        </w:rPr>
        <w:t>В МА</w:t>
      </w:r>
      <w:r w:rsidR="00DD22FD" w:rsidRPr="00A77CD1">
        <w:rPr>
          <w:rFonts w:ascii="Times New Roman" w:hAnsi="Times New Roman" w:cs="Times New Roman"/>
          <w:b/>
          <w:sz w:val="24"/>
          <w:szCs w:val="24"/>
        </w:rPr>
        <w:t>ОУ «</w:t>
      </w:r>
      <w:r w:rsidRPr="00A77CD1">
        <w:rPr>
          <w:rFonts w:ascii="Times New Roman" w:hAnsi="Times New Roman" w:cs="Times New Roman"/>
          <w:b/>
          <w:sz w:val="24"/>
          <w:szCs w:val="24"/>
        </w:rPr>
        <w:t>СРЕДНЯЯ ШКОЛА № 81</w:t>
      </w:r>
      <w:r w:rsidR="00DD22FD" w:rsidRPr="00A77CD1">
        <w:rPr>
          <w:rFonts w:ascii="Times New Roman" w:hAnsi="Times New Roman" w:cs="Times New Roman"/>
          <w:b/>
          <w:sz w:val="24"/>
          <w:szCs w:val="24"/>
        </w:rPr>
        <w:t>»</w:t>
      </w:r>
    </w:p>
    <w:p w:rsidR="00DD22FD" w:rsidRPr="00A77CD1" w:rsidRDefault="00DD22FD" w:rsidP="00A77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D1">
        <w:rPr>
          <w:rFonts w:ascii="Times New Roman" w:hAnsi="Times New Roman" w:cs="Times New Roman"/>
          <w:sz w:val="24"/>
          <w:szCs w:val="24"/>
        </w:rPr>
        <w:t xml:space="preserve">1. </w:t>
      </w:r>
      <w:r w:rsidR="00831C95" w:rsidRPr="00A77CD1">
        <w:rPr>
          <w:rFonts w:ascii="Times New Roman" w:hAnsi="Times New Roman" w:cs="Times New Roman"/>
          <w:b/>
          <w:sz w:val="24"/>
          <w:szCs w:val="24"/>
        </w:rPr>
        <w:t>О</w:t>
      </w:r>
      <w:r w:rsidRPr="00A77CD1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DD22FD" w:rsidRPr="00A77CD1" w:rsidRDefault="00DD22FD" w:rsidP="00A77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D1">
        <w:rPr>
          <w:rFonts w:ascii="Times New Roman" w:hAnsi="Times New Roman" w:cs="Times New Roman"/>
          <w:sz w:val="24"/>
          <w:szCs w:val="24"/>
        </w:rPr>
        <w:t xml:space="preserve">1.1 Положение о родительском контроле организации и качества питания </w:t>
      </w:r>
      <w:proofErr w:type="gramStart"/>
      <w:r w:rsidRPr="00A77C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7CD1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DD22FD" w:rsidRPr="00A77CD1" w:rsidRDefault="00DD22FD" w:rsidP="00A77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D1">
        <w:rPr>
          <w:rFonts w:ascii="Times New Roman" w:hAnsi="Times New Roman" w:cs="Times New Roman"/>
          <w:sz w:val="24"/>
          <w:szCs w:val="24"/>
        </w:rPr>
        <w:t>- Федерального закона «Об образовании» от 29.12.2012г. № 273-ФЗ</w:t>
      </w:r>
    </w:p>
    <w:p w:rsidR="00DD22FD" w:rsidRPr="00A77CD1" w:rsidRDefault="00DD22FD" w:rsidP="00A77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D1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A77CD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77CD1"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A77CD1">
        <w:rPr>
          <w:rFonts w:ascii="Times New Roman" w:hAnsi="Times New Roman" w:cs="Times New Roman"/>
          <w:sz w:val="24"/>
          <w:szCs w:val="24"/>
        </w:rPr>
        <w:t xml:space="preserve">Российской Федерации «Родительский </w:t>
      </w:r>
      <w:proofErr w:type="gramStart"/>
      <w:r w:rsidR="00783EFE" w:rsidRPr="00A77C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3EFE" w:rsidRPr="00A77CD1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</w:t>
      </w:r>
      <w:r w:rsidR="00831C95" w:rsidRPr="00A77CD1">
        <w:rPr>
          <w:rFonts w:ascii="Times New Roman" w:hAnsi="Times New Roman" w:cs="Times New Roman"/>
          <w:sz w:val="24"/>
          <w:szCs w:val="24"/>
        </w:rPr>
        <w:t xml:space="preserve"> от </w:t>
      </w:r>
      <w:r w:rsidR="00783EFE" w:rsidRPr="00A77CD1">
        <w:rPr>
          <w:rFonts w:ascii="Times New Roman" w:hAnsi="Times New Roman" w:cs="Times New Roman"/>
          <w:sz w:val="24"/>
          <w:szCs w:val="24"/>
        </w:rPr>
        <w:t>18.05.2020г.</w:t>
      </w:r>
    </w:p>
    <w:p w:rsidR="00783EFE" w:rsidRPr="00A77CD1" w:rsidRDefault="00783EFE" w:rsidP="00A77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D1"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783EFE" w:rsidRPr="00A77CD1" w:rsidRDefault="00783EFE" w:rsidP="00A77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D1">
        <w:rPr>
          <w:rFonts w:ascii="Times New Roman" w:hAnsi="Times New Roman" w:cs="Times New Roman"/>
          <w:sz w:val="24"/>
          <w:szCs w:val="24"/>
        </w:rPr>
        <w:t xml:space="preserve">1.3 Комиссия по контролю за организацией питания </w:t>
      </w:r>
      <w:proofErr w:type="gramStart"/>
      <w:r w:rsidRPr="00A77C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7CD1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гимназии.</w:t>
      </w:r>
    </w:p>
    <w:p w:rsidR="00783EFE" w:rsidRPr="00A77CD1" w:rsidRDefault="00783EFE" w:rsidP="00A77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D1">
        <w:rPr>
          <w:rFonts w:ascii="Times New Roman" w:hAnsi="Times New Roman" w:cs="Times New Roman"/>
          <w:sz w:val="24"/>
          <w:szCs w:val="24"/>
        </w:rPr>
        <w:t xml:space="preserve">1.4 Комиссия по </w:t>
      </w:r>
      <w:proofErr w:type="gramStart"/>
      <w:r w:rsidRPr="00A77CD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A77CD1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83EFE" w:rsidRPr="00A77CD1" w:rsidRDefault="00831C95" w:rsidP="00A77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D1">
        <w:rPr>
          <w:rFonts w:ascii="Times New Roman" w:hAnsi="Times New Roman" w:cs="Times New Roman"/>
          <w:sz w:val="24"/>
          <w:szCs w:val="24"/>
        </w:rPr>
        <w:t>1.5</w:t>
      </w:r>
      <w:proofErr w:type="gramStart"/>
      <w:r w:rsidRPr="00A77CD1"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A77C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3EFE" w:rsidRPr="00A77CD1">
        <w:rPr>
          <w:rFonts w:ascii="Times New Roman" w:hAnsi="Times New Roman" w:cs="Times New Roman"/>
          <w:sz w:val="24"/>
          <w:szCs w:val="24"/>
        </w:rPr>
        <w:t xml:space="preserve"> состав комиссии по контролю за организацией питания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</w:t>
      </w:r>
      <w:proofErr w:type="gramStart"/>
      <w:r w:rsidR="00783EFE" w:rsidRPr="00A77C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83EFE" w:rsidRPr="00A77CD1">
        <w:rPr>
          <w:rFonts w:ascii="Times New Roman" w:hAnsi="Times New Roman" w:cs="Times New Roman"/>
          <w:sz w:val="24"/>
          <w:szCs w:val="24"/>
        </w:rPr>
        <w:t>.</w:t>
      </w:r>
    </w:p>
    <w:p w:rsidR="00783EFE" w:rsidRPr="00A77CD1" w:rsidRDefault="00783EFE" w:rsidP="00A77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D1">
        <w:rPr>
          <w:rFonts w:ascii="Times New Roman" w:hAnsi="Times New Roman" w:cs="Times New Roman"/>
          <w:sz w:val="24"/>
          <w:szCs w:val="24"/>
        </w:rPr>
        <w:t xml:space="preserve">1.6 Деятельность членов комиссии по </w:t>
      </w:r>
      <w:proofErr w:type="gramStart"/>
      <w:r w:rsidRPr="00A77CD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A77CD1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C34C2A" w:rsidRPr="00A77CD1" w:rsidRDefault="00C34C2A" w:rsidP="00A77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D1">
        <w:rPr>
          <w:rFonts w:ascii="Times New Roman" w:hAnsi="Times New Roman" w:cs="Times New Roman"/>
          <w:sz w:val="24"/>
          <w:szCs w:val="24"/>
        </w:rPr>
        <w:t xml:space="preserve">2. </w:t>
      </w:r>
      <w:r w:rsidRPr="00A77CD1">
        <w:rPr>
          <w:rFonts w:ascii="Times New Roman" w:hAnsi="Times New Roman" w:cs="Times New Roman"/>
          <w:b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 w:rsidRPr="00A77CD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77CD1">
        <w:rPr>
          <w:rFonts w:ascii="Times New Roman" w:hAnsi="Times New Roman" w:cs="Times New Roman"/>
          <w:b/>
          <w:sz w:val="24"/>
          <w:szCs w:val="24"/>
        </w:rPr>
        <w:t>.</w:t>
      </w:r>
    </w:p>
    <w:p w:rsidR="00C34C2A" w:rsidRPr="00A77CD1" w:rsidRDefault="00C34C2A" w:rsidP="00A77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D1">
        <w:rPr>
          <w:rFonts w:ascii="Times New Roman" w:hAnsi="Times New Roman" w:cs="Times New Roman"/>
          <w:sz w:val="24"/>
          <w:szCs w:val="24"/>
        </w:rPr>
        <w:t xml:space="preserve">2.1 Задачами комиссии по контролю за организацией питания </w:t>
      </w:r>
      <w:proofErr w:type="gramStart"/>
      <w:r w:rsidRPr="00A77C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7CD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34C2A" w:rsidRPr="00A77CD1" w:rsidRDefault="00C34C2A" w:rsidP="00A77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D1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C34C2A" w:rsidRPr="00A77CD1" w:rsidRDefault="00C34C2A" w:rsidP="00A77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D1">
        <w:rPr>
          <w:rFonts w:ascii="Times New Roman" w:hAnsi="Times New Roman" w:cs="Times New Roman"/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A77CD1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A77CD1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34C2A" w:rsidRPr="00A77CD1" w:rsidRDefault="00C34C2A" w:rsidP="00A77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D1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831C95" w:rsidRPr="00A77CD1" w:rsidRDefault="00C34C2A" w:rsidP="00A77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D1">
        <w:rPr>
          <w:rFonts w:ascii="Times New Roman" w:hAnsi="Times New Roman" w:cs="Times New Roman"/>
          <w:sz w:val="24"/>
          <w:szCs w:val="24"/>
        </w:rPr>
        <w:lastRenderedPageBreak/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школьной столовой;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качества и количества приготовленной для учащихся пищи согласно меню;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питания.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3.Функции комиссии по </w:t>
      </w:r>
      <w:proofErr w:type="gramStart"/>
      <w:r w:rsidRPr="00A77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A77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Комиссия по </w:t>
      </w:r>
      <w:proofErr w:type="gramStart"/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учащихся обеспечивает участие в следующих процедурах: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экспертизы питания учащихся.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количеством, приготовленной согласно меню пище.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предложений и рекомендаций по улучшению качества питания обучающихся.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7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комиссии по </w:t>
      </w:r>
      <w:proofErr w:type="gramStart"/>
      <w:r w:rsidRPr="00A77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A77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осуществления возложенных функций комиссии предоставлены следующие права: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контролировать в школе организацию и качество питания </w:t>
      </w:r>
      <w:proofErr w:type="gramStart"/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получать от повара, медицинского работника школы информацию по организации питания, качества приготовляемых блюд и соблюдения санитарно – гигиенических норм;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заслушивать на своих заседаниях заведующую производством, медицинского работника школы, по выполнению ими обязанностей по обеспечению качественного питания обучающихся;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изменить график проверки, если причина объективна;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вносить предложения по улучшению качества питания </w:t>
      </w:r>
      <w:proofErr w:type="gramStart"/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Организация деятельности комиссии по </w:t>
      </w:r>
      <w:proofErr w:type="gramStart"/>
      <w:r w:rsidRPr="00A77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A77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</w:t>
      </w:r>
      <w:bookmarkStart w:id="0" w:name="_GoBack"/>
      <w:bookmarkEnd w:id="0"/>
      <w:r w:rsidRPr="00A77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</w:t>
      </w: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комиссия выбирает председателя;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 результатах работы комиссия информирует администрацию школы и родительские комитеты;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один раз в четверть комиссия знакомит с результатами деятельности директора школы и один раз в полугодие Совет школы;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итогам учебного года комиссия готовит аналитическую справку для публичного отчёта школы;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Комиссии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Документация комиссии по </w:t>
      </w:r>
      <w:proofErr w:type="gramStart"/>
      <w:r w:rsidRPr="00A77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A77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783EFE" w:rsidRPr="00A77CD1" w:rsidRDefault="00C34C2A" w:rsidP="00A77C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Тетрадь </w:t>
      </w:r>
      <w:hyperlink r:id="rId5" w:tooltip="Протоколы заседаний" w:history="1">
        <w:r w:rsidRPr="00A77C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протоколов заседания</w:t>
        </w:r>
      </w:hyperlink>
      <w:r w:rsidRPr="00A7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хранится у директора школы.</w:t>
      </w:r>
      <w:r w:rsidR="00831C95" w:rsidRPr="00A77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FE" w:rsidRPr="00A77CD1" w:rsidRDefault="00783EFE" w:rsidP="00A77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3EFE" w:rsidRPr="00A77CD1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2FD"/>
    <w:rsid w:val="000B34AC"/>
    <w:rsid w:val="006C0DFE"/>
    <w:rsid w:val="00783EFE"/>
    <w:rsid w:val="00831C95"/>
    <w:rsid w:val="009508F5"/>
    <w:rsid w:val="00A77CD1"/>
    <w:rsid w:val="00C04A58"/>
    <w:rsid w:val="00C34C2A"/>
    <w:rsid w:val="00CB2F27"/>
    <w:rsid w:val="00D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protokoli_zasedan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Ганусова</cp:lastModifiedBy>
  <cp:revision>3</cp:revision>
  <cp:lastPrinted>2020-09-10T04:15:00Z</cp:lastPrinted>
  <dcterms:created xsi:type="dcterms:W3CDTF">2020-08-30T11:43:00Z</dcterms:created>
  <dcterms:modified xsi:type="dcterms:W3CDTF">2020-09-10T04:16:00Z</dcterms:modified>
</cp:coreProperties>
</file>