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C" w:rsidRDefault="004C13DC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4E86" w:rsidRPr="004F7625" w:rsidRDefault="00594E86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52627F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Образовательная организация </w:t>
      </w:r>
      <w:r w:rsidR="00AD740B" w:rsidRPr="004F7625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муниципальное бюджетное общеобразовательное учреждение «Средняя школа № 81» (</w:t>
      </w:r>
      <w:r w:rsidR="00E4795E" w:rsidRPr="004F7625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МБОУ СШ № 81</w:t>
      </w:r>
      <w:r w:rsidR="00AD740B" w:rsidRPr="004F7625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)</w:t>
      </w:r>
    </w:p>
    <w:p w:rsidR="00594E86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2627F">
        <w:rPr>
          <w:rFonts w:ascii="Times New Roman" w:eastAsia="Times New Roman" w:hAnsi="Times New Roman" w:cs="Times New Roman"/>
          <w:color w:val="222222"/>
          <w:lang w:eastAsia="ru-RU"/>
        </w:rPr>
        <w:t xml:space="preserve">Ключевые приоритетные </w:t>
      </w:r>
      <w:r w:rsidRPr="0052627F">
        <w:rPr>
          <w:rFonts w:ascii="Times New Roman" w:eastAsia="Times New Roman" w:hAnsi="Times New Roman" w:cs="Times New Roman"/>
          <w:b/>
          <w:color w:val="222222"/>
          <w:lang w:eastAsia="ru-RU"/>
        </w:rPr>
        <w:t>для 2018-2019 учебного года</w:t>
      </w:r>
      <w:r w:rsidR="00E4795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471307" w:rsidRPr="0052627F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образовательные </w:t>
      </w:r>
      <w:r w:rsidRPr="0052627F">
        <w:rPr>
          <w:rFonts w:ascii="Times New Roman" w:eastAsia="Times New Roman" w:hAnsi="Times New Roman" w:cs="Times New Roman"/>
          <w:color w:val="222222"/>
          <w:lang w:eastAsia="ru-RU"/>
        </w:rPr>
        <w:t>результаты</w:t>
      </w:r>
      <w:r w:rsidR="00975B46" w:rsidRPr="0052627F">
        <w:rPr>
          <w:rFonts w:ascii="Times New Roman" w:eastAsia="Times New Roman" w:hAnsi="Times New Roman" w:cs="Times New Roman"/>
          <w:color w:val="222222"/>
          <w:lang w:eastAsia="ru-RU"/>
        </w:rPr>
        <w:t xml:space="preserve"> и их практическая применимость</w:t>
      </w:r>
      <w:r w:rsidR="008373CD" w:rsidRPr="0052627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DA2564" w:rsidRDefault="00DA2564" w:rsidP="00DA25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Style w:val="a8"/>
        <w:tblW w:w="15309" w:type="dxa"/>
        <w:tblInd w:w="-5" w:type="dxa"/>
        <w:tblLook w:val="04A0"/>
      </w:tblPr>
      <w:tblGrid>
        <w:gridCol w:w="4678"/>
        <w:gridCol w:w="60"/>
        <w:gridCol w:w="5043"/>
        <w:gridCol w:w="5528"/>
      </w:tblGrid>
      <w:tr w:rsidR="00DA2564" w:rsidRPr="00D43836" w:rsidTr="00A07A17">
        <w:trPr>
          <w:tblHeader/>
        </w:trPr>
        <w:tc>
          <w:tcPr>
            <w:tcW w:w="4738" w:type="dxa"/>
            <w:gridSpan w:val="2"/>
          </w:tcPr>
          <w:p w:rsidR="00DA2564" w:rsidRPr="00D43836" w:rsidRDefault="00DA2564" w:rsidP="00A07A1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4383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Результаты </w:t>
            </w:r>
          </w:p>
        </w:tc>
        <w:tc>
          <w:tcPr>
            <w:tcW w:w="5043" w:type="dxa"/>
          </w:tcPr>
          <w:p w:rsidR="00DA2564" w:rsidRPr="00D43836" w:rsidRDefault="00DA2564" w:rsidP="00A07A1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4383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Место, формы и способы проверки</w:t>
            </w:r>
          </w:p>
        </w:tc>
        <w:tc>
          <w:tcPr>
            <w:tcW w:w="5528" w:type="dxa"/>
          </w:tcPr>
          <w:p w:rsidR="00DA2564" w:rsidRPr="00D43836" w:rsidRDefault="00DA2564" w:rsidP="00A07A1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4383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Результаты применимости</w:t>
            </w:r>
          </w:p>
        </w:tc>
      </w:tr>
      <w:tr w:rsidR="00DA2564" w:rsidRPr="00D43836" w:rsidTr="00A07A17">
        <w:tc>
          <w:tcPr>
            <w:tcW w:w="15309" w:type="dxa"/>
            <w:gridSpan w:val="4"/>
            <w:shd w:val="clear" w:color="auto" w:fill="D0CECE" w:themeFill="background2" w:themeFillShade="E6"/>
          </w:tcPr>
          <w:p w:rsidR="00DA2564" w:rsidRPr="00D43836" w:rsidRDefault="00DA2564" w:rsidP="00A07A17">
            <w:pP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52627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Начальное образование (3-4 классы)</w:t>
            </w:r>
          </w:p>
        </w:tc>
      </w:tr>
      <w:tr w:rsidR="00DA2564" w:rsidRPr="00D43836" w:rsidTr="00A07A17">
        <w:tc>
          <w:tcPr>
            <w:tcW w:w="15309" w:type="dxa"/>
            <w:gridSpan w:val="4"/>
          </w:tcPr>
          <w:p w:rsidR="00DA2564" w:rsidRPr="00D43836" w:rsidRDefault="00DA2564" w:rsidP="00A07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</w:pPr>
            <w:r w:rsidRPr="00D43836"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  <w:t xml:space="preserve">Личностные </w:t>
            </w:r>
          </w:p>
        </w:tc>
      </w:tr>
      <w:tr w:rsidR="00DA2564" w:rsidRPr="00DA2564" w:rsidTr="00A07A17">
        <w:tc>
          <w:tcPr>
            <w:tcW w:w="4738" w:type="dxa"/>
            <w:gridSpan w:val="2"/>
          </w:tcPr>
          <w:p w:rsidR="00DA2564" w:rsidRPr="00D707B0" w:rsidRDefault="00DA2564" w:rsidP="00DA2564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707B0">
              <w:rPr>
                <w:rFonts w:ascii="Times New Roman" w:hAnsi="Times New Roman" w:cs="Times New Roman"/>
                <w:color w:val="000000"/>
              </w:rPr>
              <w:t xml:space="preserve">1. Мотивация школьника к учебной и социальной деятельности. </w:t>
            </w:r>
            <w:r w:rsidRPr="00D707B0">
              <w:rPr>
                <w:rFonts w:ascii="Times New Roman" w:hAnsi="Times New Roman" w:cs="Times New Roman"/>
                <w:color w:val="000000"/>
              </w:rPr>
              <w:br/>
              <w:t>2. Знание основных моральных норм и ориентация на их выполнение.</w:t>
            </w:r>
          </w:p>
        </w:tc>
        <w:tc>
          <w:tcPr>
            <w:tcW w:w="5043" w:type="dxa"/>
          </w:tcPr>
          <w:p w:rsidR="00DA2564" w:rsidRPr="00C760CB" w:rsidRDefault="00DA2564" w:rsidP="00C760CB">
            <w:pPr>
              <w:pStyle w:val="aa"/>
              <w:rPr>
                <w:rFonts w:ascii="Times New Roman" w:hAnsi="Times New Roman" w:cs="Times New Roman"/>
              </w:rPr>
            </w:pPr>
            <w:r w:rsidRPr="00C760CB">
              <w:rPr>
                <w:rFonts w:ascii="Times New Roman" w:hAnsi="Times New Roman" w:cs="Times New Roman"/>
              </w:rPr>
              <w:t>Урок</w:t>
            </w:r>
            <w:r w:rsidR="00D707B0" w:rsidRPr="00C760CB">
              <w:rPr>
                <w:rFonts w:ascii="Times New Roman" w:hAnsi="Times New Roman" w:cs="Times New Roman"/>
              </w:rPr>
              <w:t>,  в</w:t>
            </w:r>
            <w:r w:rsidRPr="00C760CB">
              <w:rPr>
                <w:rFonts w:ascii="Times New Roman" w:hAnsi="Times New Roman" w:cs="Times New Roman"/>
              </w:rPr>
              <w:t>неурочная деятельность</w:t>
            </w:r>
            <w:r w:rsidR="00D707B0" w:rsidRPr="00C760CB">
              <w:rPr>
                <w:rFonts w:ascii="Times New Roman" w:hAnsi="Times New Roman" w:cs="Times New Roman"/>
              </w:rPr>
              <w:t>, в</w:t>
            </w:r>
            <w:r w:rsidRPr="00C760CB">
              <w:rPr>
                <w:rFonts w:ascii="Times New Roman" w:hAnsi="Times New Roman" w:cs="Times New Roman"/>
              </w:rPr>
              <w:t>неклассные мероприятия</w:t>
            </w:r>
          </w:p>
          <w:p w:rsidR="00DA2564" w:rsidRPr="00C760CB" w:rsidRDefault="00DA2564" w:rsidP="00C760CB">
            <w:pPr>
              <w:pStyle w:val="aa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760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Мониторинг УУД</w:t>
            </w:r>
          </w:p>
          <w:p w:rsidR="00DA2564" w:rsidRPr="00C760CB" w:rsidRDefault="00DA2564" w:rsidP="00C760CB">
            <w:pPr>
              <w:pStyle w:val="aa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760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Оценочные материалы: КДР, ВПР, промежуточная аттестация </w:t>
            </w:r>
          </w:p>
          <w:p w:rsidR="00DA2564" w:rsidRPr="00C760CB" w:rsidRDefault="00DA2564" w:rsidP="00C760CB">
            <w:pPr>
              <w:pStyle w:val="aa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760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Наблюдение  </w:t>
            </w:r>
          </w:p>
          <w:p w:rsidR="00DA2564" w:rsidRPr="00D707B0" w:rsidRDefault="00DA2564" w:rsidP="00A07A17">
            <w:pPr>
              <w:pStyle w:val="a9"/>
              <w:spacing w:before="0" w:beforeAutospacing="0" w:after="0"/>
              <w:rPr>
                <w:color w:val="222222"/>
                <w:sz w:val="22"/>
                <w:szCs w:val="22"/>
              </w:rPr>
            </w:pPr>
          </w:p>
        </w:tc>
        <w:tc>
          <w:tcPr>
            <w:tcW w:w="5528" w:type="dxa"/>
          </w:tcPr>
          <w:p w:rsidR="00D707B0" w:rsidRPr="00D707B0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>1. Положительная стабильная успеваемость</w:t>
            </w:r>
          </w:p>
          <w:p w:rsidR="00D707B0" w:rsidRPr="00D707B0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 2. Рейтинг учащегося   </w:t>
            </w:r>
          </w:p>
          <w:p w:rsidR="00D707B0" w:rsidRPr="00D707B0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3. Понимание и принятие социальных норм, правил поведения </w:t>
            </w:r>
          </w:p>
          <w:p w:rsidR="00D707B0" w:rsidRPr="00D707B0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3.Внеурочная  деятельность </w:t>
            </w:r>
          </w:p>
          <w:p w:rsidR="00DA2564" w:rsidRPr="00C760CB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 4.Поведение учащегося, которое соответствует социальным нормам и правилам поведения </w:t>
            </w:r>
          </w:p>
        </w:tc>
      </w:tr>
      <w:tr w:rsidR="00DA2564" w:rsidRPr="00DA2564" w:rsidTr="00A07A17">
        <w:tc>
          <w:tcPr>
            <w:tcW w:w="15309" w:type="dxa"/>
            <w:gridSpan w:val="4"/>
          </w:tcPr>
          <w:p w:rsidR="00DA2564" w:rsidRPr="00DA2564" w:rsidRDefault="00DA2564" w:rsidP="00A07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  <w:t>Метапредметные</w:t>
            </w:r>
          </w:p>
        </w:tc>
      </w:tr>
      <w:tr w:rsidR="00D707B0" w:rsidRPr="00DA2564" w:rsidTr="00A07A17">
        <w:tc>
          <w:tcPr>
            <w:tcW w:w="4738" w:type="dxa"/>
            <w:gridSpan w:val="2"/>
          </w:tcPr>
          <w:p w:rsidR="00D707B0" w:rsidRPr="00D707B0" w:rsidRDefault="00D707B0" w:rsidP="00A07A17">
            <w:pPr>
              <w:rPr>
                <w:rFonts w:ascii="Times New Roman" w:hAnsi="Times New Roman" w:cs="Times New Roman"/>
                <w:color w:val="000000"/>
              </w:rPr>
            </w:pPr>
            <w:r w:rsidRPr="00D707B0">
              <w:rPr>
                <w:rFonts w:ascii="Times New Roman" w:hAnsi="Times New Roman" w:cs="Times New Roman"/>
                <w:color w:val="000000"/>
              </w:rPr>
              <w:t>1. Навыки смыслового чтения.</w:t>
            </w:r>
            <w:r w:rsidRPr="00D707B0">
              <w:rPr>
                <w:rFonts w:ascii="Times New Roman" w:hAnsi="Times New Roman" w:cs="Times New Roman"/>
                <w:color w:val="000000"/>
              </w:rPr>
              <w:br/>
              <w:t>2. Умение осуществлять учебное сотрудничество и совместную деятельность с учителем и сверстниками.</w:t>
            </w:r>
          </w:p>
        </w:tc>
        <w:tc>
          <w:tcPr>
            <w:tcW w:w="5043" w:type="dxa"/>
          </w:tcPr>
          <w:p w:rsidR="00C760CB" w:rsidRPr="00C760CB" w:rsidRDefault="00D707B0" w:rsidP="00C760CB">
            <w:pPr>
              <w:pStyle w:val="aa"/>
              <w:rPr>
                <w:rFonts w:ascii="Times New Roman" w:hAnsi="Times New Roman" w:cs="Times New Roman"/>
              </w:rPr>
            </w:pPr>
            <w:r w:rsidRPr="00C760CB">
              <w:rPr>
                <w:rFonts w:ascii="Times New Roman" w:hAnsi="Times New Roman" w:cs="Times New Roman"/>
              </w:rPr>
              <w:t>Урок</w:t>
            </w:r>
            <w:r w:rsidR="00C760CB" w:rsidRPr="00C760CB">
              <w:rPr>
                <w:rFonts w:ascii="Times New Roman" w:hAnsi="Times New Roman" w:cs="Times New Roman"/>
              </w:rPr>
              <w:t xml:space="preserve"> </w:t>
            </w:r>
          </w:p>
          <w:p w:rsidR="00D707B0" w:rsidRPr="00C760CB" w:rsidRDefault="00D707B0" w:rsidP="00C760CB">
            <w:pPr>
              <w:pStyle w:val="aa"/>
              <w:rPr>
                <w:rFonts w:ascii="Times New Roman" w:hAnsi="Times New Roman" w:cs="Times New Roman"/>
              </w:rPr>
            </w:pPr>
            <w:r w:rsidRPr="00C760CB">
              <w:rPr>
                <w:rFonts w:ascii="Times New Roman" w:hAnsi="Times New Roman" w:cs="Times New Roman"/>
              </w:rPr>
              <w:t>Контрольные практические работы (работа с информацией)</w:t>
            </w:r>
          </w:p>
          <w:p w:rsidR="00D707B0" w:rsidRPr="00DA2564" w:rsidRDefault="00D707B0" w:rsidP="00C760CB">
            <w:pPr>
              <w:pStyle w:val="aa"/>
              <w:rPr>
                <w:color w:val="222222"/>
              </w:rPr>
            </w:pPr>
            <w:r w:rsidRPr="00C760CB">
              <w:rPr>
                <w:rFonts w:ascii="Times New Roman" w:hAnsi="Times New Roman" w:cs="Times New Roman"/>
              </w:rPr>
              <w:t>Способ оценивания:</w:t>
            </w:r>
            <w:r w:rsidR="00C760CB" w:rsidRPr="00C760CB">
              <w:rPr>
                <w:rFonts w:ascii="Times New Roman" w:hAnsi="Times New Roman" w:cs="Times New Roman"/>
              </w:rPr>
              <w:t xml:space="preserve"> </w:t>
            </w:r>
            <w:r w:rsidRPr="00C760CB">
              <w:rPr>
                <w:rFonts w:ascii="Times New Roman" w:hAnsi="Times New Roman" w:cs="Times New Roman"/>
              </w:rPr>
              <w:t>КДР (читательская грамотность, 4 класс)</w:t>
            </w:r>
          </w:p>
        </w:tc>
        <w:tc>
          <w:tcPr>
            <w:tcW w:w="5528" w:type="dxa"/>
          </w:tcPr>
          <w:p w:rsidR="00D707B0" w:rsidRPr="00C760CB" w:rsidRDefault="00C760CB" w:rsidP="00A07A1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760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D707B0" w:rsidRPr="00C760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Улучшение  качество обученности по учебным предметам</w:t>
            </w:r>
          </w:p>
          <w:p w:rsidR="00D707B0" w:rsidRPr="00C760CB" w:rsidRDefault="00C760CB" w:rsidP="00C760CB">
            <w:r w:rsidRPr="00C760CB">
              <w:rPr>
                <w:rFonts w:ascii="Times New Roman" w:hAnsi="Times New Roman" w:cs="Times New Roman"/>
              </w:rPr>
              <w:t>2</w:t>
            </w:r>
            <w:r w:rsidR="00D707B0" w:rsidRPr="00C760CB">
              <w:rPr>
                <w:rFonts w:ascii="Times New Roman" w:hAnsi="Times New Roman" w:cs="Times New Roman"/>
              </w:rPr>
              <w:t xml:space="preserve">. Овладение навыками смыслового чтения </w:t>
            </w:r>
            <w:r w:rsidRPr="00C760CB">
              <w:rPr>
                <w:rFonts w:ascii="Times New Roman" w:hAnsi="Times New Roman" w:cs="Times New Roman"/>
              </w:rPr>
              <w:t>3</w:t>
            </w:r>
            <w:r w:rsidR="00D707B0" w:rsidRPr="00C760CB">
              <w:rPr>
                <w:rFonts w:ascii="Times New Roman" w:hAnsi="Times New Roman" w:cs="Times New Roman"/>
              </w:rPr>
              <w:t xml:space="preserve">.Выполнение КДР, ВПР (осознанное прочтение текста)  </w:t>
            </w:r>
            <w:r w:rsidRPr="00C760CB">
              <w:rPr>
                <w:rFonts w:ascii="Times New Roman" w:hAnsi="Times New Roman" w:cs="Times New Roman"/>
              </w:rPr>
              <w:t>4</w:t>
            </w:r>
            <w:r w:rsidR="00D707B0" w:rsidRPr="00C760CB">
              <w:rPr>
                <w:rFonts w:ascii="Times New Roman" w:hAnsi="Times New Roman" w:cs="Times New Roman"/>
              </w:rPr>
              <w:t>.Повышение качества освоения предметного содержания</w:t>
            </w:r>
          </w:p>
        </w:tc>
      </w:tr>
      <w:tr w:rsidR="00D707B0" w:rsidRPr="00DA2564" w:rsidTr="00A07A17">
        <w:tc>
          <w:tcPr>
            <w:tcW w:w="15309" w:type="dxa"/>
            <w:gridSpan w:val="4"/>
            <w:shd w:val="clear" w:color="auto" w:fill="D0CECE" w:themeFill="background2" w:themeFillShade="E6"/>
          </w:tcPr>
          <w:p w:rsidR="00D707B0" w:rsidRPr="00DA2564" w:rsidRDefault="00D707B0" w:rsidP="00A07A1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Основное образование (7-9 классы)</w:t>
            </w:r>
          </w:p>
        </w:tc>
      </w:tr>
      <w:tr w:rsidR="00D707B0" w:rsidRPr="00DA2564" w:rsidTr="00A07A17">
        <w:tc>
          <w:tcPr>
            <w:tcW w:w="15309" w:type="dxa"/>
            <w:gridSpan w:val="4"/>
          </w:tcPr>
          <w:p w:rsidR="00D707B0" w:rsidRPr="00DA2564" w:rsidRDefault="00D707B0" w:rsidP="00A07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  <w:t xml:space="preserve">Личностные </w:t>
            </w:r>
          </w:p>
        </w:tc>
      </w:tr>
      <w:tr w:rsidR="00D707B0" w:rsidRPr="00DA2564" w:rsidTr="00A07A17">
        <w:tc>
          <w:tcPr>
            <w:tcW w:w="4738" w:type="dxa"/>
            <w:gridSpan w:val="2"/>
          </w:tcPr>
          <w:p w:rsidR="00D707B0" w:rsidRPr="00D707B0" w:rsidRDefault="00D707B0" w:rsidP="00C760CB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707B0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D707B0">
              <w:rPr>
                <w:rFonts w:ascii="Times New Roman" w:hAnsi="Times New Roman" w:cs="Times New Roman"/>
              </w:rPr>
              <w:t>Готовность обучающихся к саморазвитию и самообразованию на основе мотивации к обучению и познанию;</w:t>
            </w:r>
            <w:r w:rsidRPr="00D707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7B0">
              <w:rPr>
                <w:rFonts w:ascii="Times New Roman" w:hAnsi="Times New Roman" w:cs="Times New Roman"/>
                <w:color w:val="000000"/>
              </w:rPr>
              <w:br/>
              <w:t>2.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вести диалог с другими людьми и достигать в нем взаимопонимания</w:t>
            </w:r>
          </w:p>
        </w:tc>
        <w:tc>
          <w:tcPr>
            <w:tcW w:w="5043" w:type="dxa"/>
          </w:tcPr>
          <w:p w:rsidR="00C760CB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>Мониторинг УУД</w:t>
            </w:r>
          </w:p>
          <w:p w:rsidR="00C760CB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 Оценочные материалы: КДР, ВПР, промежуточная аттестация </w:t>
            </w:r>
          </w:p>
          <w:p w:rsidR="00D707B0" w:rsidRPr="00D707B0" w:rsidRDefault="00D707B0" w:rsidP="00D707B0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D707B0" w:rsidRPr="00DA2564" w:rsidRDefault="00D707B0" w:rsidP="00A07A17">
            <w:pPr>
              <w:pStyle w:val="a9"/>
              <w:spacing w:before="0" w:beforeAutospacing="0" w:after="0"/>
              <w:rPr>
                <w:color w:val="222222"/>
                <w:sz w:val="22"/>
                <w:szCs w:val="22"/>
              </w:rPr>
            </w:pPr>
          </w:p>
        </w:tc>
        <w:tc>
          <w:tcPr>
            <w:tcW w:w="5528" w:type="dxa"/>
          </w:tcPr>
          <w:p w:rsidR="00C760CB" w:rsidRPr="00F3055F" w:rsidRDefault="00C760CB" w:rsidP="00C760CB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F3055F" w:rsidRPr="00F3055F">
              <w:rPr>
                <w:rFonts w:ascii="Times New Roman" w:hAnsi="Times New Roman" w:cs="Times New Roman"/>
              </w:rPr>
              <w:t xml:space="preserve"> </w:t>
            </w:r>
            <w:r w:rsidRPr="00F3055F">
              <w:rPr>
                <w:rFonts w:ascii="Times New Roman" w:hAnsi="Times New Roman" w:cs="Times New Roman"/>
              </w:rPr>
              <w:t>Решает учебно-образовательные задачи, высокая самостоятельность школьника 2.Свободно применяет полученные знания на практике 3.Способность использовать усвоенные знания для получения новых - интеллектуальные умения и навыки.  4. Положительная ста</w:t>
            </w:r>
            <w:r w:rsidR="00F3055F" w:rsidRPr="00F3055F">
              <w:rPr>
                <w:rFonts w:ascii="Times New Roman" w:hAnsi="Times New Roman" w:cs="Times New Roman"/>
              </w:rPr>
              <w:t>бильная успеваемость 5.Р</w:t>
            </w:r>
            <w:r w:rsidRPr="00F3055F">
              <w:rPr>
                <w:rFonts w:ascii="Times New Roman" w:hAnsi="Times New Roman" w:cs="Times New Roman"/>
              </w:rPr>
              <w:t xml:space="preserve">ейтинг учащегося   </w:t>
            </w:r>
          </w:p>
          <w:p w:rsidR="00D707B0" w:rsidRPr="00DA2564" w:rsidRDefault="00D707B0" w:rsidP="00F3055F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D707B0" w:rsidRPr="00DA2564" w:rsidTr="00A07A17">
        <w:tc>
          <w:tcPr>
            <w:tcW w:w="15309" w:type="dxa"/>
            <w:gridSpan w:val="4"/>
            <w:shd w:val="clear" w:color="auto" w:fill="D0CECE" w:themeFill="background2" w:themeFillShade="E6"/>
          </w:tcPr>
          <w:p w:rsidR="00D707B0" w:rsidRPr="00DA2564" w:rsidRDefault="00D707B0" w:rsidP="00A07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  <w:t>Метапредметные</w:t>
            </w:r>
          </w:p>
        </w:tc>
      </w:tr>
      <w:tr w:rsidR="00D707B0" w:rsidRPr="00DA2564" w:rsidTr="00A07A17">
        <w:tc>
          <w:tcPr>
            <w:tcW w:w="4738" w:type="dxa"/>
            <w:gridSpan w:val="2"/>
          </w:tcPr>
          <w:p w:rsidR="00D707B0" w:rsidRPr="00904BE3" w:rsidRDefault="00C760CB" w:rsidP="00A07A1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04BE3">
              <w:rPr>
                <w:rFonts w:ascii="Times New Roman" w:hAnsi="Times New Roman" w:cs="Times New Roman"/>
                <w:color w:val="000000"/>
              </w:rPr>
              <w:t>1</w:t>
            </w:r>
            <w:r w:rsidRPr="00904BE3">
              <w:rPr>
                <w:rFonts w:ascii="Times New Roman" w:hAnsi="Times New Roman" w:cs="Times New Roman"/>
                <w:iCs/>
                <w:color w:val="000000"/>
              </w:rPr>
              <w:t>. Опыт проектной деятельности, умение самостоятельно определять цель, планировать пути достижения;</w:t>
            </w:r>
            <w:r w:rsidRPr="00904BE3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2. Умения создавать, применять и преобразовывать знания, умение </w:t>
            </w:r>
            <w:r w:rsidRPr="00904BE3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организовывать сотрудничество.</w:t>
            </w:r>
          </w:p>
        </w:tc>
        <w:tc>
          <w:tcPr>
            <w:tcW w:w="5043" w:type="dxa"/>
          </w:tcPr>
          <w:p w:rsidR="00C760CB" w:rsidRDefault="00C760CB" w:rsidP="00C760CB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lastRenderedPageBreak/>
              <w:t>Мониторинг УУД</w:t>
            </w:r>
          </w:p>
          <w:p w:rsidR="00C760CB" w:rsidRDefault="00C760CB" w:rsidP="00C760CB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 Оценочные материалы: КДР, ВПР, промежуточная аттестация </w:t>
            </w:r>
          </w:p>
          <w:p w:rsidR="00C760CB" w:rsidRPr="00D707B0" w:rsidRDefault="00C760CB" w:rsidP="00C760CB">
            <w:pPr>
              <w:rPr>
                <w:rFonts w:ascii="Times New Roman" w:hAnsi="Times New Roman" w:cs="Times New Roman"/>
              </w:rPr>
            </w:pPr>
            <w:r w:rsidRPr="00D707B0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D707B0" w:rsidRPr="00DA2564" w:rsidRDefault="00D707B0" w:rsidP="00A07A17">
            <w:pPr>
              <w:pStyle w:val="a9"/>
              <w:spacing w:before="0" w:beforeAutospacing="0" w:after="0"/>
              <w:rPr>
                <w:color w:val="222222"/>
                <w:sz w:val="22"/>
                <w:szCs w:val="22"/>
              </w:rPr>
            </w:pPr>
          </w:p>
        </w:tc>
        <w:tc>
          <w:tcPr>
            <w:tcW w:w="5528" w:type="dxa"/>
          </w:tcPr>
          <w:p w:rsidR="00C760CB" w:rsidRPr="00F3055F" w:rsidRDefault="00F3055F" w:rsidP="00C760CB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hAnsi="Times New Roman" w:cs="Times New Roman"/>
              </w:rPr>
              <w:t>1</w:t>
            </w:r>
            <w:r w:rsidR="00C760CB" w:rsidRPr="00F3055F">
              <w:rPr>
                <w:rFonts w:ascii="Times New Roman" w:hAnsi="Times New Roman" w:cs="Times New Roman"/>
              </w:rPr>
              <w:t xml:space="preserve">.Положительное прохождение промежуточной и итоговой аттестации  </w:t>
            </w:r>
          </w:p>
          <w:p w:rsidR="00C760CB" w:rsidRPr="00F3055F" w:rsidRDefault="00C760CB" w:rsidP="00C760CB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hAnsi="Times New Roman" w:cs="Times New Roman"/>
              </w:rPr>
              <w:t xml:space="preserve">2. Умения планировать пути, выбирать наиболее эффективные способы решения учебных и познавательных задач </w:t>
            </w:r>
          </w:p>
          <w:p w:rsidR="00C760CB" w:rsidRPr="00F3055F" w:rsidRDefault="00C760CB" w:rsidP="00C760CB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760CB" w:rsidRPr="00F3055F" w:rsidRDefault="00C760CB" w:rsidP="00C760CB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hAnsi="Times New Roman" w:cs="Times New Roman"/>
              </w:rPr>
              <w:t xml:space="preserve"> </w:t>
            </w:r>
            <w:r w:rsidR="00F3055F" w:rsidRPr="00F3055F">
              <w:rPr>
                <w:rFonts w:ascii="Times New Roman" w:hAnsi="Times New Roman" w:cs="Times New Roman"/>
              </w:rPr>
              <w:t>3</w:t>
            </w:r>
            <w:r w:rsidRPr="00F3055F">
              <w:rPr>
                <w:rFonts w:ascii="Times New Roman" w:hAnsi="Times New Roman" w:cs="Times New Roman"/>
              </w:rPr>
              <w:t xml:space="preserve">.Интерес к новому </w:t>
            </w:r>
          </w:p>
          <w:p w:rsidR="00C760CB" w:rsidRPr="00F3055F" w:rsidRDefault="00F3055F" w:rsidP="00C760CB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hAnsi="Times New Roman" w:cs="Times New Roman"/>
              </w:rPr>
              <w:t>4</w:t>
            </w:r>
            <w:r w:rsidR="00C760CB" w:rsidRPr="00F3055F">
              <w:rPr>
                <w:rFonts w:ascii="Times New Roman" w:hAnsi="Times New Roman" w:cs="Times New Roman"/>
              </w:rPr>
              <w:t xml:space="preserve">. Сформированность учебных мотивов  </w:t>
            </w:r>
          </w:p>
          <w:p w:rsidR="00C760CB" w:rsidRPr="00F3055F" w:rsidRDefault="00F3055F" w:rsidP="00C760CB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hAnsi="Times New Roman" w:cs="Times New Roman"/>
              </w:rPr>
              <w:t>5</w:t>
            </w:r>
            <w:r w:rsidR="00C760CB" w:rsidRPr="00F3055F">
              <w:rPr>
                <w:rFonts w:ascii="Times New Roman" w:hAnsi="Times New Roman" w:cs="Times New Roman"/>
              </w:rPr>
              <w:t xml:space="preserve">. Выбор эффективных способов решения </w:t>
            </w:r>
          </w:p>
          <w:p w:rsidR="00D707B0" w:rsidRPr="00F3055F" w:rsidRDefault="00F3055F" w:rsidP="00F3055F">
            <w:pPr>
              <w:rPr>
                <w:rFonts w:ascii="Times New Roman" w:hAnsi="Times New Roman" w:cs="Times New Roman"/>
              </w:rPr>
            </w:pPr>
            <w:r w:rsidRPr="00F3055F">
              <w:rPr>
                <w:rFonts w:ascii="Times New Roman" w:hAnsi="Times New Roman" w:cs="Times New Roman"/>
              </w:rPr>
              <w:t>6</w:t>
            </w:r>
            <w:r w:rsidR="00C760CB" w:rsidRPr="00F3055F">
              <w:rPr>
                <w:rFonts w:ascii="Times New Roman" w:hAnsi="Times New Roman" w:cs="Times New Roman"/>
              </w:rPr>
              <w:t xml:space="preserve">. Умения применять полученные знания на практике  </w:t>
            </w:r>
          </w:p>
        </w:tc>
      </w:tr>
      <w:tr w:rsidR="00D707B0" w:rsidRPr="00DA2564" w:rsidTr="00A07A17">
        <w:tc>
          <w:tcPr>
            <w:tcW w:w="15309" w:type="dxa"/>
            <w:gridSpan w:val="4"/>
            <w:shd w:val="clear" w:color="auto" w:fill="D0CECE" w:themeFill="background2" w:themeFillShade="E6"/>
          </w:tcPr>
          <w:p w:rsidR="00D707B0" w:rsidRPr="00DA2564" w:rsidRDefault="00D707B0" w:rsidP="00A07A1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Среднее образование (10-11 класы)</w:t>
            </w:r>
          </w:p>
        </w:tc>
      </w:tr>
      <w:tr w:rsidR="00D707B0" w:rsidRPr="00DA2564" w:rsidTr="00A07A17">
        <w:tc>
          <w:tcPr>
            <w:tcW w:w="15309" w:type="dxa"/>
            <w:gridSpan w:val="4"/>
          </w:tcPr>
          <w:p w:rsidR="00D707B0" w:rsidRPr="00DA2564" w:rsidRDefault="00D707B0" w:rsidP="00A07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  <w:t>Личностные</w:t>
            </w:r>
          </w:p>
        </w:tc>
      </w:tr>
      <w:tr w:rsidR="00D707B0" w:rsidRPr="00DA2564" w:rsidTr="00A07A17">
        <w:tc>
          <w:tcPr>
            <w:tcW w:w="4678" w:type="dxa"/>
          </w:tcPr>
          <w:p w:rsidR="00D707B0" w:rsidRPr="00DA2564" w:rsidRDefault="00D707B0" w:rsidP="00A07A1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A2564">
              <w:rPr>
                <w:rFonts w:ascii="Times New Roman" w:hAnsi="Times New Roman" w:cs="Times New Roman"/>
                <w:bCs/>
                <w:color w:val="000000"/>
              </w:rPr>
              <w:t>Осознанность выбора в обучении и жизни (понимание связи целей учения и жизненных планов)</w:t>
            </w:r>
          </w:p>
        </w:tc>
        <w:tc>
          <w:tcPr>
            <w:tcW w:w="5103" w:type="dxa"/>
            <w:gridSpan w:val="2"/>
          </w:tcPr>
          <w:p w:rsidR="00D707B0" w:rsidRPr="00DA2564" w:rsidRDefault="00D707B0" w:rsidP="00A07A17">
            <w:pPr>
              <w:pStyle w:val="a9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DA2564">
              <w:rPr>
                <w:color w:val="000000"/>
                <w:sz w:val="22"/>
                <w:szCs w:val="22"/>
              </w:rPr>
              <w:t>Собеседование по выбору профиля</w:t>
            </w:r>
          </w:p>
          <w:p w:rsidR="00D707B0" w:rsidRPr="00DA2564" w:rsidRDefault="00D707B0" w:rsidP="00A07A17">
            <w:pPr>
              <w:pStyle w:val="a9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DA2564">
              <w:rPr>
                <w:color w:val="000000"/>
                <w:sz w:val="22"/>
                <w:szCs w:val="22"/>
              </w:rPr>
              <w:t>Выбор ИОП</w:t>
            </w:r>
          </w:p>
          <w:p w:rsidR="00D707B0" w:rsidRPr="00DA2564" w:rsidRDefault="00D707B0" w:rsidP="00A07A17">
            <w:pPr>
              <w:pStyle w:val="a9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DA2564">
              <w:rPr>
                <w:color w:val="000000"/>
                <w:sz w:val="22"/>
                <w:szCs w:val="22"/>
              </w:rPr>
              <w:t>Выбор профиля обучения</w:t>
            </w:r>
          </w:p>
          <w:p w:rsidR="00D707B0" w:rsidRPr="00DA2564" w:rsidRDefault="00D707B0" w:rsidP="00A07A17">
            <w:pPr>
              <w:pStyle w:val="a9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DA2564">
              <w:rPr>
                <w:color w:val="000000"/>
                <w:sz w:val="22"/>
                <w:szCs w:val="22"/>
              </w:rPr>
              <w:t>Процедура оценивания:</w:t>
            </w:r>
          </w:p>
          <w:p w:rsidR="00D707B0" w:rsidRPr="00DA2564" w:rsidRDefault="00D707B0" w:rsidP="00A07A17">
            <w:pPr>
              <w:pStyle w:val="a9"/>
              <w:spacing w:before="0" w:beforeAutospacing="0" w:after="0"/>
              <w:rPr>
                <w:color w:val="222222"/>
                <w:sz w:val="22"/>
                <w:szCs w:val="22"/>
              </w:rPr>
            </w:pPr>
            <w:r w:rsidRPr="00DA2564">
              <w:rPr>
                <w:color w:val="000000"/>
                <w:sz w:val="22"/>
                <w:szCs w:val="22"/>
              </w:rPr>
              <w:t>выбор экзаменов ГИА -11</w:t>
            </w:r>
          </w:p>
        </w:tc>
        <w:tc>
          <w:tcPr>
            <w:tcW w:w="5528" w:type="dxa"/>
          </w:tcPr>
          <w:p w:rsidR="00D707B0" w:rsidRPr="00DA2564" w:rsidRDefault="00D707B0" w:rsidP="00A07A1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Осознанный выбор ВУЗа</w:t>
            </w:r>
          </w:p>
        </w:tc>
      </w:tr>
      <w:tr w:rsidR="00D707B0" w:rsidRPr="00DA2564" w:rsidTr="00A07A17">
        <w:tc>
          <w:tcPr>
            <w:tcW w:w="15309" w:type="dxa"/>
            <w:gridSpan w:val="4"/>
          </w:tcPr>
          <w:p w:rsidR="00D707B0" w:rsidRPr="00DA2564" w:rsidRDefault="00D707B0" w:rsidP="00A07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i/>
                <w:color w:val="222222"/>
                <w:lang w:eastAsia="ru-RU"/>
              </w:rPr>
              <w:t>Метапредметные</w:t>
            </w:r>
          </w:p>
        </w:tc>
      </w:tr>
      <w:tr w:rsidR="00D707B0" w:rsidRPr="00DA2564" w:rsidTr="00A07A17">
        <w:tc>
          <w:tcPr>
            <w:tcW w:w="4678" w:type="dxa"/>
          </w:tcPr>
          <w:p w:rsidR="00D707B0" w:rsidRPr="00DA2564" w:rsidRDefault="00D707B0" w:rsidP="00A07A1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A2564">
              <w:rPr>
                <w:rFonts w:ascii="Times New Roman" w:hAnsi="Times New Roman" w:cs="Times New Roman"/>
                <w:bCs/>
                <w:color w:val="000000"/>
              </w:rPr>
              <w:t>Регулятивные УУД: целеполагание, прогноз, планирование, организация и самоорганизация, оценка и самооценка, рефлексия, коррекция (на жизненном материале)</w:t>
            </w:r>
          </w:p>
        </w:tc>
        <w:tc>
          <w:tcPr>
            <w:tcW w:w="5103" w:type="dxa"/>
            <w:gridSpan w:val="2"/>
          </w:tcPr>
          <w:p w:rsidR="00D707B0" w:rsidRPr="00DA2564" w:rsidRDefault="00D707B0" w:rsidP="00A07A17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DA2564">
              <w:rPr>
                <w:color w:val="000000"/>
                <w:sz w:val="22"/>
                <w:szCs w:val="22"/>
              </w:rPr>
              <w:t>Самостоятельная деятельность обучающихся при подготовке индивидуального проекта</w:t>
            </w:r>
          </w:p>
          <w:p w:rsidR="00D707B0" w:rsidRPr="00DA2564" w:rsidRDefault="00D707B0" w:rsidP="00DA2564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DA2564">
              <w:rPr>
                <w:color w:val="000000"/>
                <w:sz w:val="22"/>
                <w:szCs w:val="22"/>
              </w:rPr>
              <w:t>Процедура оценивания: защита индивидуального проекта</w:t>
            </w:r>
          </w:p>
        </w:tc>
        <w:tc>
          <w:tcPr>
            <w:tcW w:w="5528" w:type="dxa"/>
          </w:tcPr>
          <w:p w:rsidR="00D707B0" w:rsidRPr="00DA2564" w:rsidRDefault="00D707B0" w:rsidP="00A07A1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Повышение уровня самоорганизации обучающихся, умения корректировать, оценивать свою деятельность, осуществлять рефлексию</w:t>
            </w:r>
          </w:p>
        </w:tc>
      </w:tr>
    </w:tbl>
    <w:p w:rsidR="004C13DC" w:rsidRPr="00DA2564" w:rsidRDefault="004C13DC" w:rsidP="00397DAA"/>
    <w:p w:rsidR="00DF25F8" w:rsidRPr="00DA2564" w:rsidRDefault="00B10CCD" w:rsidP="00B10CC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A2564">
        <w:rPr>
          <w:rFonts w:ascii="Times New Roman" w:eastAsia="Times New Roman" w:hAnsi="Times New Roman" w:cs="Times New Roman"/>
          <w:color w:val="222222"/>
          <w:lang w:eastAsia="ru-RU"/>
        </w:rPr>
        <w:t>Возможности самоопределения, выбора, проб и самореализации</w:t>
      </w:r>
      <w:r w:rsidR="00DF25F8" w:rsidRPr="00DA2564">
        <w:rPr>
          <w:rFonts w:ascii="Times New Roman" w:eastAsia="Times New Roman" w:hAnsi="Times New Roman" w:cs="Times New Roman"/>
          <w:color w:val="222222"/>
          <w:lang w:eastAsia="ru-RU"/>
        </w:rPr>
        <w:t xml:space="preserve"> обучающихся</w:t>
      </w:r>
    </w:p>
    <w:tbl>
      <w:tblPr>
        <w:tblStyle w:val="a8"/>
        <w:tblW w:w="15309" w:type="dxa"/>
        <w:tblInd w:w="-5" w:type="dxa"/>
        <w:tblLook w:val="04A0"/>
      </w:tblPr>
      <w:tblGrid>
        <w:gridCol w:w="1985"/>
        <w:gridCol w:w="2693"/>
        <w:gridCol w:w="5528"/>
        <w:gridCol w:w="5103"/>
      </w:tblGrid>
      <w:tr w:rsidR="00DF25F8" w:rsidRPr="00DA2564" w:rsidTr="00141CCF">
        <w:tc>
          <w:tcPr>
            <w:tcW w:w="1985" w:type="dxa"/>
            <w:shd w:val="clear" w:color="auto" w:fill="D0CECE" w:themeFill="background2" w:themeFillShade="E6"/>
          </w:tcPr>
          <w:p w:rsidR="00DF25F8" w:rsidRPr="00DA2564" w:rsidRDefault="00DF25F8" w:rsidP="00141CC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Предоставление возможности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DF25F8" w:rsidRPr="00DA2564" w:rsidRDefault="00DF25F8" w:rsidP="00141CC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Категория, группы учащихся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:rsidR="00DF25F8" w:rsidRPr="00DA2564" w:rsidRDefault="00DF25F8" w:rsidP="00141CC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Предметность </w:t>
            </w:r>
            <w:r w:rsidR="00141CCF"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br/>
            </w:r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(в чём заключается?</w:t>
            </w:r>
            <w:r w:rsidR="00141CCF"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о</w:t>
            </w:r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тносительно чего?)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DF25F8" w:rsidRPr="00DA2564" w:rsidRDefault="00DF25F8" w:rsidP="00141CC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Процедура </w:t>
            </w:r>
            <w:r w:rsidR="00141CCF"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br/>
            </w:r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(</w:t>
            </w:r>
            <w:r w:rsidR="004409E7"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в общих чертах </w:t>
            </w:r>
            <w:bookmarkStart w:id="0" w:name="_GoBack"/>
            <w:bookmarkEnd w:id="0"/>
            <w:r w:rsidRPr="00DA256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как это происходит?)</w:t>
            </w:r>
          </w:p>
        </w:tc>
      </w:tr>
      <w:tr w:rsidR="00594195" w:rsidRPr="00DA2564" w:rsidTr="00BC0CEE">
        <w:trPr>
          <w:trHeight w:val="542"/>
        </w:trPr>
        <w:tc>
          <w:tcPr>
            <w:tcW w:w="1985" w:type="dxa"/>
          </w:tcPr>
          <w:p w:rsidR="00594195" w:rsidRPr="00DA2564" w:rsidRDefault="00594195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Самоопределение </w:t>
            </w:r>
          </w:p>
        </w:tc>
        <w:tc>
          <w:tcPr>
            <w:tcW w:w="2693" w:type="dxa"/>
          </w:tcPr>
          <w:p w:rsidR="00594195" w:rsidRPr="00DA2564" w:rsidRDefault="007C491E" w:rsidP="00594195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1</w:t>
            </w:r>
            <w:r w:rsidR="00594195" w:rsidRPr="00DA2564">
              <w:rPr>
                <w:rFonts w:ascii="Times New Roman" w:hAnsi="Times New Roman" w:cs="Times New Roman"/>
              </w:rPr>
              <w:t xml:space="preserve">-11 классы </w:t>
            </w:r>
          </w:p>
        </w:tc>
        <w:tc>
          <w:tcPr>
            <w:tcW w:w="5528" w:type="dxa"/>
          </w:tcPr>
          <w:p w:rsidR="007C491E" w:rsidRPr="00DA2564" w:rsidRDefault="007C491E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предпочитаемой области будущей деятельности, </w:t>
            </w:r>
            <w:r w:rsidRPr="00DA2564">
              <w:rPr>
                <w:rFonts w:ascii="Times New Roman" w:hAnsi="Times New Roman" w:cs="Times New Roman"/>
              </w:rPr>
              <w:t xml:space="preserve"> </w:t>
            </w:r>
            <w:r w:rsidRPr="00DA2564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деятельности, предпочитаемой профессии</w:t>
            </w:r>
          </w:p>
          <w:p w:rsidR="007C491E" w:rsidRPr="00DA2564" w:rsidRDefault="007C491E" w:rsidP="00733C40">
            <w:pPr>
              <w:rPr>
                <w:rFonts w:ascii="Times New Roman" w:hAnsi="Times New Roman" w:cs="Times New Roman"/>
              </w:rPr>
            </w:pPr>
          </w:p>
          <w:p w:rsidR="00594195" w:rsidRPr="00DA2564" w:rsidRDefault="00594195" w:rsidP="0073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491E" w:rsidRPr="00DA2564" w:rsidRDefault="007C491E" w:rsidP="007C491E">
            <w:pPr>
              <w:pStyle w:val="a9"/>
              <w:shd w:val="clear" w:color="auto" w:fill="FFFFFF"/>
              <w:spacing w:before="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DA2564">
              <w:rPr>
                <w:sz w:val="22"/>
                <w:szCs w:val="22"/>
              </w:rPr>
              <w:t>Начальная школа - осознание роли труда в жизни индивида через участие в различных видах деятельности: учебной, игровой, трудовой.</w:t>
            </w:r>
          </w:p>
          <w:p w:rsidR="00594195" w:rsidRPr="00DA2564" w:rsidRDefault="00A82274" w:rsidP="00733C40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A2564">
              <w:rPr>
                <w:rFonts w:ascii="Times New Roman" w:eastAsia="Times New Roman" w:hAnsi="Times New Roman" w:cs="Times New Roman"/>
                <w:lang w:eastAsia="ru-RU"/>
              </w:rPr>
              <w:t xml:space="preserve">5-11 классы: </w:t>
            </w:r>
            <w:r w:rsidR="007C491E" w:rsidRPr="00DA2564">
              <w:rPr>
                <w:rFonts w:ascii="Times New Roman" w:eastAsia="Times New Roman" w:hAnsi="Times New Roman" w:cs="Times New Roman"/>
                <w:lang w:eastAsia="ru-RU"/>
              </w:rPr>
              <w:t>диагностические исследования склонностей, способностей, интересов и индивидуально</w:t>
            </w:r>
            <w:r w:rsidRPr="00DA25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C491E" w:rsidRPr="00DA2564">
              <w:rPr>
                <w:rFonts w:ascii="Times New Roman" w:eastAsia="Times New Roman" w:hAnsi="Times New Roman" w:cs="Times New Roman"/>
                <w:lang w:eastAsia="ru-RU"/>
              </w:rPr>
              <w:t>типологических особенностей личности, экскурсии, трудовые десанты, акции, недел</w:t>
            </w:r>
            <w:r w:rsidRPr="00DA256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7C491E" w:rsidRPr="00DA2564">
              <w:rPr>
                <w:rFonts w:ascii="Times New Roman" w:eastAsia="Times New Roman" w:hAnsi="Times New Roman" w:cs="Times New Roman"/>
                <w:lang w:eastAsia="ru-RU"/>
              </w:rPr>
              <w:t>психологии</w:t>
            </w:r>
            <w:r w:rsidRPr="00DA256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7C491E" w:rsidRPr="00DA2564">
              <w:rPr>
                <w:rFonts w:ascii="Times New Roman" w:eastAsia="Times New Roman" w:hAnsi="Times New Roman" w:cs="Times New Roman"/>
                <w:lang w:eastAsia="ru-RU"/>
              </w:rPr>
              <w:t>профориентации, профориентационные игры</w:t>
            </w:r>
            <w:r w:rsidRPr="00DA2564">
              <w:rPr>
                <w:rFonts w:ascii="Times New Roman" w:eastAsia="Times New Roman" w:hAnsi="Times New Roman" w:cs="Times New Roman"/>
                <w:lang w:eastAsia="ru-RU"/>
              </w:rPr>
              <w:t>; учебный курс «Выбор профессии» с 8 класса</w:t>
            </w:r>
          </w:p>
        </w:tc>
      </w:tr>
      <w:tr w:rsidR="00594195" w:rsidRPr="00DA2564" w:rsidTr="00F24743">
        <w:trPr>
          <w:trHeight w:val="2041"/>
        </w:trPr>
        <w:tc>
          <w:tcPr>
            <w:tcW w:w="1985" w:type="dxa"/>
          </w:tcPr>
          <w:p w:rsidR="00594195" w:rsidRPr="00DA2564" w:rsidRDefault="00594195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lastRenderedPageBreak/>
              <w:t xml:space="preserve"> Выбор</w:t>
            </w:r>
          </w:p>
        </w:tc>
        <w:tc>
          <w:tcPr>
            <w:tcW w:w="2693" w:type="dxa"/>
          </w:tcPr>
          <w:p w:rsidR="00594195" w:rsidRPr="00DA2564" w:rsidRDefault="00594195" w:rsidP="00DA2564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 </w:t>
            </w:r>
            <w:r w:rsidR="00F24743" w:rsidRPr="00DA2564">
              <w:rPr>
                <w:rFonts w:ascii="Times New Roman" w:hAnsi="Times New Roman" w:cs="Times New Roman"/>
              </w:rPr>
              <w:t>1</w:t>
            </w:r>
            <w:r w:rsidRPr="00DA2564">
              <w:rPr>
                <w:rFonts w:ascii="Times New Roman" w:hAnsi="Times New Roman" w:cs="Times New Roman"/>
              </w:rPr>
              <w:t>-</w:t>
            </w:r>
            <w:r w:rsidR="00DA2564" w:rsidRPr="00DA2564">
              <w:rPr>
                <w:rFonts w:ascii="Times New Roman" w:hAnsi="Times New Roman" w:cs="Times New Roman"/>
              </w:rPr>
              <w:t>11</w:t>
            </w:r>
            <w:r w:rsidRPr="00DA2564">
              <w:rPr>
                <w:rFonts w:ascii="Times New Roman" w:hAnsi="Times New Roman" w:cs="Times New Roman"/>
              </w:rPr>
              <w:t xml:space="preserve"> классы внеурочная деятельность  </w:t>
            </w:r>
          </w:p>
        </w:tc>
        <w:tc>
          <w:tcPr>
            <w:tcW w:w="5528" w:type="dxa"/>
          </w:tcPr>
          <w:p w:rsidR="00F24743" w:rsidRPr="00DA2564" w:rsidRDefault="00594195" w:rsidP="00AF37DD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В соответствии с требованиями стандарта внеурочная деятельность организуется по направлениям развития личности: </w:t>
            </w:r>
          </w:p>
          <w:p w:rsidR="00594195" w:rsidRPr="00DA2564" w:rsidRDefault="00594195" w:rsidP="00AF37DD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1.Спортивно-оздоровительное </w:t>
            </w:r>
            <w:r w:rsidR="00F24743" w:rsidRPr="00DA2564">
              <w:rPr>
                <w:rFonts w:ascii="Times New Roman" w:hAnsi="Times New Roman" w:cs="Times New Roman"/>
              </w:rPr>
              <w:t>направление</w:t>
            </w:r>
          </w:p>
          <w:p w:rsidR="00F24743" w:rsidRPr="00DA2564" w:rsidRDefault="00F24743" w:rsidP="00AF37DD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2 Общекультурное направление</w:t>
            </w:r>
          </w:p>
          <w:p w:rsidR="00F24743" w:rsidRPr="00DA2564" w:rsidRDefault="00594195" w:rsidP="00AF37DD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3.Социальное направление </w:t>
            </w:r>
          </w:p>
          <w:p w:rsidR="00F24743" w:rsidRPr="00DA2564" w:rsidRDefault="00594195" w:rsidP="00AF37DD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4.Общеинтеллектуальное направление</w:t>
            </w:r>
          </w:p>
          <w:p w:rsidR="00594195" w:rsidRPr="00DA2564" w:rsidRDefault="00594195" w:rsidP="00AF37DD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 5.Духовно-нравственное направление</w:t>
            </w:r>
          </w:p>
          <w:p w:rsidR="00F24743" w:rsidRPr="00DA2564" w:rsidRDefault="00F24743" w:rsidP="00AF3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94195" w:rsidRPr="00DA2564" w:rsidRDefault="00594195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Выбор учащимися внеурочных занятий в соответствии с их интересами и способностями.</w:t>
            </w:r>
          </w:p>
        </w:tc>
      </w:tr>
      <w:tr w:rsidR="00594195" w:rsidRPr="00DA2564" w:rsidTr="00906E72">
        <w:trPr>
          <w:trHeight w:val="1802"/>
        </w:trPr>
        <w:tc>
          <w:tcPr>
            <w:tcW w:w="1985" w:type="dxa"/>
          </w:tcPr>
          <w:p w:rsidR="00594195" w:rsidRPr="00DA2564" w:rsidRDefault="00021429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Пробы</w:t>
            </w:r>
          </w:p>
        </w:tc>
        <w:tc>
          <w:tcPr>
            <w:tcW w:w="2693" w:type="dxa"/>
          </w:tcPr>
          <w:p w:rsidR="005F6718" w:rsidRPr="00DA2564" w:rsidRDefault="00A82274" w:rsidP="005F6718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1</w:t>
            </w:r>
            <w:r w:rsidR="005F6718" w:rsidRPr="00DA2564">
              <w:rPr>
                <w:rFonts w:ascii="Times New Roman" w:hAnsi="Times New Roman" w:cs="Times New Roman"/>
              </w:rPr>
              <w:t xml:space="preserve">-11 классы </w:t>
            </w:r>
          </w:p>
          <w:p w:rsidR="00594195" w:rsidRPr="00DA2564" w:rsidRDefault="00594195" w:rsidP="0073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4743" w:rsidRPr="00DA2564" w:rsidRDefault="005F6718" w:rsidP="005F6718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Занятия внеурочной деятельностью совместно с педагог</w:t>
            </w:r>
            <w:r w:rsidR="00933E8F" w:rsidRPr="00DA2564">
              <w:rPr>
                <w:rFonts w:ascii="Times New Roman" w:hAnsi="Times New Roman" w:cs="Times New Roman"/>
              </w:rPr>
              <w:t>ами</w:t>
            </w:r>
            <w:r w:rsidRPr="00DA2564">
              <w:rPr>
                <w:rFonts w:ascii="Times New Roman" w:hAnsi="Times New Roman" w:cs="Times New Roman"/>
              </w:rPr>
              <w:t xml:space="preserve">, участие в воспитательных практиках, реализация учащимися </w:t>
            </w:r>
            <w:r w:rsidR="00933E8F" w:rsidRPr="00DA2564">
              <w:rPr>
                <w:rFonts w:ascii="Times New Roman" w:hAnsi="Times New Roman" w:cs="Times New Roman"/>
              </w:rPr>
              <w:t>7</w:t>
            </w:r>
            <w:r w:rsidRPr="00DA2564">
              <w:rPr>
                <w:rFonts w:ascii="Times New Roman" w:hAnsi="Times New Roman" w:cs="Times New Roman"/>
              </w:rPr>
              <w:t>-1</w:t>
            </w:r>
            <w:r w:rsidR="00933E8F" w:rsidRPr="00DA2564">
              <w:rPr>
                <w:rFonts w:ascii="Times New Roman" w:hAnsi="Times New Roman" w:cs="Times New Roman"/>
              </w:rPr>
              <w:t>0</w:t>
            </w:r>
            <w:r w:rsidRPr="00DA2564">
              <w:rPr>
                <w:rFonts w:ascii="Times New Roman" w:hAnsi="Times New Roman" w:cs="Times New Roman"/>
              </w:rPr>
              <w:t xml:space="preserve"> кл. </w:t>
            </w:r>
            <w:r w:rsidR="00933E8F" w:rsidRPr="00DA2564">
              <w:rPr>
                <w:rFonts w:ascii="Times New Roman" w:hAnsi="Times New Roman" w:cs="Times New Roman"/>
              </w:rPr>
              <w:t>профориентационного проекта</w:t>
            </w:r>
            <w:r w:rsidRPr="00DA2564">
              <w:rPr>
                <w:rFonts w:ascii="Times New Roman" w:hAnsi="Times New Roman" w:cs="Times New Roman"/>
              </w:rPr>
              <w:t xml:space="preserve"> </w:t>
            </w:r>
            <w:r w:rsidR="00933E8F" w:rsidRPr="00DA2564">
              <w:rPr>
                <w:rFonts w:ascii="Times New Roman" w:hAnsi="Times New Roman" w:cs="Times New Roman"/>
              </w:rPr>
              <w:t>«</w:t>
            </w:r>
            <w:r w:rsidR="00CE64D6" w:rsidRPr="00DA2564">
              <w:rPr>
                <w:rFonts w:ascii="Times New Roman" w:hAnsi="Times New Roman" w:cs="Times New Roman"/>
              </w:rPr>
              <w:t>Ступенька в будущее</w:t>
            </w:r>
            <w:r w:rsidR="00F24743" w:rsidRPr="00DA2564">
              <w:rPr>
                <w:rFonts w:ascii="Times New Roman" w:hAnsi="Times New Roman" w:cs="Times New Roman"/>
              </w:rPr>
              <w:t>».</w:t>
            </w:r>
          </w:p>
          <w:p w:rsidR="00F24743" w:rsidRPr="00DA2564" w:rsidRDefault="00F24743" w:rsidP="00F24743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Дни самоуправления </w:t>
            </w:r>
          </w:p>
          <w:p w:rsidR="00594195" w:rsidRPr="00DA2564" w:rsidRDefault="00594195" w:rsidP="005F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06E72" w:rsidRPr="00DA2564" w:rsidRDefault="00906E72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трудовое задание, связанное с выполнением технологически завершенного изделия; </w:t>
            </w:r>
          </w:p>
          <w:p w:rsidR="00906E72" w:rsidRPr="00DA2564" w:rsidRDefault="00906E72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 имитационны</w:t>
            </w:r>
            <w:r w:rsidR="00313029" w:rsidRPr="00DA2564">
              <w:rPr>
                <w:rFonts w:ascii="Times New Roman" w:hAnsi="Times New Roman" w:cs="Times New Roman"/>
              </w:rPr>
              <w:t>е (деловые</w:t>
            </w:r>
            <w:r w:rsidRPr="00DA2564">
              <w:rPr>
                <w:rFonts w:ascii="Times New Roman" w:hAnsi="Times New Roman" w:cs="Times New Roman"/>
              </w:rPr>
              <w:t>) игр</w:t>
            </w:r>
            <w:r w:rsidR="00313029" w:rsidRPr="00DA2564">
              <w:rPr>
                <w:rFonts w:ascii="Times New Roman" w:hAnsi="Times New Roman" w:cs="Times New Roman"/>
              </w:rPr>
              <w:t>ы</w:t>
            </w:r>
            <w:r w:rsidRPr="00DA2564">
              <w:rPr>
                <w:rFonts w:ascii="Times New Roman" w:hAnsi="Times New Roman" w:cs="Times New Roman"/>
              </w:rPr>
              <w:t>;</w:t>
            </w:r>
          </w:p>
          <w:p w:rsidR="00594195" w:rsidRPr="00DA2564" w:rsidRDefault="00906E72" w:rsidP="00906E72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творческие задания исследовательского характера (курсовой проект, реферат и др.)</w:t>
            </w:r>
          </w:p>
        </w:tc>
      </w:tr>
      <w:tr w:rsidR="00594195" w:rsidRPr="00DA2564" w:rsidTr="00BC0CEE">
        <w:trPr>
          <w:trHeight w:val="566"/>
        </w:trPr>
        <w:tc>
          <w:tcPr>
            <w:tcW w:w="1985" w:type="dxa"/>
          </w:tcPr>
          <w:p w:rsidR="00594195" w:rsidRPr="00DA2564" w:rsidRDefault="00594195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 </w:t>
            </w:r>
            <w:r w:rsidR="00021429" w:rsidRPr="00DA2564">
              <w:rPr>
                <w:rFonts w:ascii="Times New Roman" w:hAnsi="Times New Roman" w:cs="Times New Roman"/>
              </w:rPr>
              <w:t>Самореализация</w:t>
            </w:r>
          </w:p>
        </w:tc>
        <w:tc>
          <w:tcPr>
            <w:tcW w:w="2693" w:type="dxa"/>
          </w:tcPr>
          <w:p w:rsidR="00594195" w:rsidRPr="00DA2564" w:rsidRDefault="00511186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1</w:t>
            </w:r>
            <w:r w:rsidR="005F6718" w:rsidRPr="00DA2564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5528" w:type="dxa"/>
          </w:tcPr>
          <w:p w:rsidR="005F6718" w:rsidRPr="00DA2564" w:rsidRDefault="005F6718" w:rsidP="005F6718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 xml:space="preserve">Через урочную и внеурочную деятельность, систему воспитательной работы  </w:t>
            </w:r>
            <w:r w:rsidR="00CE64D6" w:rsidRPr="00DA2564">
              <w:rPr>
                <w:rFonts w:ascii="Times New Roman" w:hAnsi="Times New Roman" w:cs="Times New Roman"/>
              </w:rPr>
              <w:t>«</w:t>
            </w:r>
            <w:r w:rsidR="00F24743" w:rsidRPr="00DA2564">
              <w:rPr>
                <w:rFonts w:ascii="Times New Roman" w:hAnsi="Times New Roman" w:cs="Times New Roman"/>
              </w:rPr>
              <w:t>Будущее рядом</w:t>
            </w:r>
            <w:r w:rsidR="00CE64D6" w:rsidRPr="00DA2564">
              <w:rPr>
                <w:rFonts w:ascii="Times New Roman" w:hAnsi="Times New Roman" w:cs="Times New Roman"/>
              </w:rPr>
              <w:t>»</w:t>
            </w:r>
          </w:p>
          <w:p w:rsidR="00594195" w:rsidRPr="00DA2564" w:rsidRDefault="00594195" w:rsidP="0073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94195" w:rsidRPr="00DA2564" w:rsidRDefault="00DE75E0" w:rsidP="00733C40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hAnsi="Times New Roman" w:cs="Times New Roman"/>
              </w:rPr>
              <w:t>Вся</w:t>
            </w:r>
            <w:r w:rsidR="00511186" w:rsidRPr="00DA2564">
              <w:rPr>
                <w:rFonts w:ascii="Times New Roman" w:hAnsi="Times New Roman" w:cs="Times New Roman"/>
              </w:rPr>
              <w:t>к</w:t>
            </w:r>
            <w:r w:rsidRPr="00DA2564">
              <w:rPr>
                <w:rFonts w:ascii="Times New Roman" w:hAnsi="Times New Roman" w:cs="Times New Roman"/>
              </w:rPr>
              <w:t>ий вид творчества</w:t>
            </w:r>
          </w:p>
          <w:p w:rsidR="00511186" w:rsidRPr="00DA2564" w:rsidRDefault="00511186" w:rsidP="00511186">
            <w:pPr>
              <w:rPr>
                <w:rFonts w:ascii="Times New Roman" w:hAnsi="Times New Roman" w:cs="Times New Roman"/>
              </w:rPr>
            </w:pPr>
            <w:r w:rsidRPr="00DA256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Поступление и обучение в учебные заведения, реализация в профессии</w:t>
            </w:r>
          </w:p>
        </w:tc>
      </w:tr>
    </w:tbl>
    <w:p w:rsidR="00125601" w:rsidRPr="00DA2564" w:rsidRDefault="00125601" w:rsidP="002C71F3"/>
    <w:p w:rsidR="00CE64D6" w:rsidRPr="00DA2564" w:rsidRDefault="00CE64D6" w:rsidP="002C71F3"/>
    <w:sectPr w:rsidR="00CE64D6" w:rsidRPr="00DA2564" w:rsidSect="0047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FB" w:rsidRDefault="00EF35FB" w:rsidP="00594E86">
      <w:pPr>
        <w:spacing w:after="0" w:line="240" w:lineRule="auto"/>
      </w:pPr>
      <w:r>
        <w:separator/>
      </w:r>
    </w:p>
  </w:endnote>
  <w:endnote w:type="continuationSeparator" w:id="1">
    <w:p w:rsidR="00EF35FB" w:rsidRDefault="00EF35FB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6D" w:rsidRDefault="000D70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286242"/>
      <w:docPartObj>
        <w:docPartGallery w:val="Page Numbers (Bottom of Page)"/>
        <w:docPartUnique/>
      </w:docPartObj>
    </w:sdtPr>
    <w:sdtContent>
      <w:p w:rsidR="002C71F3" w:rsidRDefault="00BF7304">
        <w:pPr>
          <w:pStyle w:val="a5"/>
          <w:jc w:val="right"/>
        </w:pPr>
        <w:r>
          <w:fldChar w:fldCharType="begin"/>
        </w:r>
        <w:r w:rsidR="002C71F3">
          <w:instrText>PAGE   \* MERGEFORMAT</w:instrText>
        </w:r>
        <w:r>
          <w:fldChar w:fldCharType="separate"/>
        </w:r>
        <w:r w:rsidR="004F762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6D" w:rsidRDefault="000D7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FB" w:rsidRDefault="00EF35FB" w:rsidP="00594E86">
      <w:pPr>
        <w:spacing w:after="0" w:line="240" w:lineRule="auto"/>
      </w:pPr>
      <w:r>
        <w:separator/>
      </w:r>
    </w:p>
  </w:footnote>
  <w:footnote w:type="continuationSeparator" w:id="1">
    <w:p w:rsidR="00EF35FB" w:rsidRDefault="00EF35FB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6D" w:rsidRDefault="000D70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6" w:rsidRPr="00975B46" w:rsidRDefault="00594E86" w:rsidP="008373CD">
    <w:pPr>
      <w:pStyle w:val="a3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975B46">
      <w:rPr>
        <w:rFonts w:ascii="Times New Roman" w:hAnsi="Times New Roman" w:cs="Times New Roman"/>
        <w:b/>
      </w:rPr>
      <w:t>Д</w:t>
    </w:r>
    <w:r w:rsidRPr="00690941">
      <w:rPr>
        <w:rFonts w:ascii="Times New Roman" w:hAnsi="Times New Roman" w:cs="Times New Roman"/>
        <w:b/>
      </w:rPr>
      <w:t>аналитической справки</w:t>
    </w:r>
    <w:r w:rsidR="00975B46" w:rsidRPr="00975B46">
      <w:rPr>
        <w:rFonts w:ascii="Times New Roman" w:hAnsi="Times New Roman" w:cs="Times New Roman"/>
        <w:b/>
      </w:rPr>
      <w:t xml:space="preserve"> о местах, формах, способах и результатах проверки практической применимости образовательных результатов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6D" w:rsidRDefault="000D70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27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28C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EA6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C4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4FF"/>
    <w:multiLevelType w:val="hybridMultilevel"/>
    <w:tmpl w:val="5D5E544A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71A8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0189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144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3FB5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A2305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E1F16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5EF5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6"/>
  </w:num>
  <w:num w:numId="5">
    <w:abstractNumId w:val="11"/>
  </w:num>
  <w:num w:numId="6">
    <w:abstractNumId w:val="15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47CC2"/>
    <w:rsid w:val="0000344A"/>
    <w:rsid w:val="00012FDC"/>
    <w:rsid w:val="00021429"/>
    <w:rsid w:val="000277E5"/>
    <w:rsid w:val="00067208"/>
    <w:rsid w:val="000D4029"/>
    <w:rsid w:val="000D706D"/>
    <w:rsid w:val="00125601"/>
    <w:rsid w:val="00141CCF"/>
    <w:rsid w:val="001662B3"/>
    <w:rsid w:val="00187704"/>
    <w:rsid w:val="002C71F3"/>
    <w:rsid w:val="00313029"/>
    <w:rsid w:val="00342B8F"/>
    <w:rsid w:val="00397DAA"/>
    <w:rsid w:val="003D36A6"/>
    <w:rsid w:val="003F555D"/>
    <w:rsid w:val="00407D26"/>
    <w:rsid w:val="00415C64"/>
    <w:rsid w:val="004409E7"/>
    <w:rsid w:val="00471307"/>
    <w:rsid w:val="004C13DC"/>
    <w:rsid w:val="004D0756"/>
    <w:rsid w:val="004F7625"/>
    <w:rsid w:val="00511186"/>
    <w:rsid w:val="0052627F"/>
    <w:rsid w:val="0056541B"/>
    <w:rsid w:val="00594195"/>
    <w:rsid w:val="00594E86"/>
    <w:rsid w:val="005C7560"/>
    <w:rsid w:val="005F6718"/>
    <w:rsid w:val="00647CC2"/>
    <w:rsid w:val="00704386"/>
    <w:rsid w:val="007B654B"/>
    <w:rsid w:val="007C491E"/>
    <w:rsid w:val="0083214F"/>
    <w:rsid w:val="008373CD"/>
    <w:rsid w:val="008771B4"/>
    <w:rsid w:val="008F0722"/>
    <w:rsid w:val="00904BE3"/>
    <w:rsid w:val="00906E72"/>
    <w:rsid w:val="00933E8F"/>
    <w:rsid w:val="00952965"/>
    <w:rsid w:val="00975B46"/>
    <w:rsid w:val="009B4C34"/>
    <w:rsid w:val="00A51588"/>
    <w:rsid w:val="00A55FA2"/>
    <w:rsid w:val="00A82274"/>
    <w:rsid w:val="00AB6CFC"/>
    <w:rsid w:val="00AD740B"/>
    <w:rsid w:val="00B10CCD"/>
    <w:rsid w:val="00B1101D"/>
    <w:rsid w:val="00B11FD7"/>
    <w:rsid w:val="00B646FE"/>
    <w:rsid w:val="00B861A0"/>
    <w:rsid w:val="00BF7304"/>
    <w:rsid w:val="00C760CB"/>
    <w:rsid w:val="00CE64D6"/>
    <w:rsid w:val="00D707B0"/>
    <w:rsid w:val="00D9582B"/>
    <w:rsid w:val="00DA2564"/>
    <w:rsid w:val="00DD60FD"/>
    <w:rsid w:val="00DE75E0"/>
    <w:rsid w:val="00DF25F8"/>
    <w:rsid w:val="00E21039"/>
    <w:rsid w:val="00E4795E"/>
    <w:rsid w:val="00E50EDC"/>
    <w:rsid w:val="00EC3183"/>
    <w:rsid w:val="00EF35FB"/>
    <w:rsid w:val="00F22347"/>
    <w:rsid w:val="00F24743"/>
    <w:rsid w:val="00F3055F"/>
    <w:rsid w:val="00FB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C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76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928B-7C91-4FDD-8740-030B14E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Windows User</cp:lastModifiedBy>
  <cp:revision>43</cp:revision>
  <dcterms:created xsi:type="dcterms:W3CDTF">2018-12-13T05:06:00Z</dcterms:created>
  <dcterms:modified xsi:type="dcterms:W3CDTF">2019-06-24T03:00:00Z</dcterms:modified>
</cp:coreProperties>
</file>