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B5" w:rsidRPr="00D01F18" w:rsidRDefault="004E01B5" w:rsidP="00D01F1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F18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4E01B5" w:rsidRPr="00D01F18" w:rsidRDefault="004E01B5" w:rsidP="00D01F18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F18">
        <w:rPr>
          <w:rFonts w:ascii="Times New Roman" w:eastAsia="Calibri" w:hAnsi="Times New Roman" w:cs="Times New Roman"/>
          <w:b/>
          <w:sz w:val="28"/>
          <w:szCs w:val="28"/>
        </w:rPr>
        <w:t>«Средняя школа № 81»</w:t>
      </w:r>
    </w:p>
    <w:p w:rsidR="004E01B5" w:rsidRPr="00D01F18" w:rsidRDefault="004E01B5" w:rsidP="00D01F18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F18">
        <w:rPr>
          <w:rFonts w:ascii="Times New Roman" w:eastAsia="Calibri" w:hAnsi="Times New Roman" w:cs="Times New Roman"/>
          <w:b/>
          <w:sz w:val="28"/>
          <w:szCs w:val="28"/>
        </w:rPr>
        <w:t>660050, г. Красноярск, пер. Маяковского, 9</w:t>
      </w:r>
    </w:p>
    <w:p w:rsidR="004E01B5" w:rsidRPr="00D01F18" w:rsidRDefault="004E01B5" w:rsidP="00D01F18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F18">
        <w:rPr>
          <w:rFonts w:ascii="Times New Roman" w:eastAsia="Calibri" w:hAnsi="Times New Roman" w:cs="Times New Roman"/>
          <w:b/>
          <w:sz w:val="28"/>
          <w:szCs w:val="28"/>
        </w:rPr>
        <w:t xml:space="preserve">факс, тел.: 260-50-27, эл. адрес: </w:t>
      </w:r>
      <w:hyperlink r:id="rId6" w:history="1">
        <w:r w:rsidRPr="00D01F18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schl81@mail.ru</w:t>
        </w:r>
      </w:hyperlink>
    </w:p>
    <w:p w:rsidR="004E01B5" w:rsidRPr="00D01F18" w:rsidRDefault="004E01B5" w:rsidP="00D01F18">
      <w:pPr>
        <w:spacing w:after="0"/>
        <w:ind w:left="524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387"/>
        <w:gridCol w:w="4218"/>
      </w:tblGrid>
      <w:tr w:rsidR="004E01B5" w:rsidRPr="00D01F18" w:rsidTr="004E01B5">
        <w:trPr>
          <w:trHeight w:val="1225"/>
        </w:trPr>
        <w:tc>
          <w:tcPr>
            <w:tcW w:w="5387" w:type="dxa"/>
          </w:tcPr>
          <w:p w:rsidR="004E01B5" w:rsidRPr="00D01F18" w:rsidRDefault="004E01B5" w:rsidP="00D01F1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4E01B5" w:rsidRPr="00D01F18" w:rsidRDefault="004E01B5" w:rsidP="00D01F18">
            <w:pPr>
              <w:spacing w:after="0"/>
              <w:ind w:left="31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18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4E01B5" w:rsidRPr="00D01F18" w:rsidRDefault="004E01B5" w:rsidP="00D01F18">
            <w:pPr>
              <w:spacing w:after="0"/>
              <w:ind w:left="31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1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МАОУ СШ № 81</w:t>
            </w:r>
          </w:p>
          <w:p w:rsidR="004E01B5" w:rsidRPr="00D01F18" w:rsidRDefault="004E01B5" w:rsidP="00D01F18">
            <w:pPr>
              <w:spacing w:after="0"/>
              <w:ind w:left="31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F18">
              <w:rPr>
                <w:rFonts w:ascii="Times New Roman" w:eastAsia="Calibri" w:hAnsi="Times New Roman" w:cs="Times New Roman"/>
                <w:sz w:val="28"/>
                <w:szCs w:val="28"/>
              </w:rPr>
              <w:t>_____________Назаренко Т.К.</w:t>
            </w:r>
          </w:p>
          <w:p w:rsidR="004E01B5" w:rsidRPr="00395E94" w:rsidRDefault="00FD22BD" w:rsidP="00D01F18">
            <w:pPr>
              <w:spacing w:after="0"/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E94">
              <w:rPr>
                <w:rFonts w:ascii="Times New Roman" w:eastAsia="Calibri" w:hAnsi="Times New Roman" w:cs="Times New Roman"/>
                <w:sz w:val="24"/>
                <w:szCs w:val="24"/>
              </w:rPr>
              <w:t>Приказ №</w:t>
            </w:r>
            <w:r w:rsidR="00395E94" w:rsidRPr="00395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119/3 </w:t>
            </w:r>
            <w:r w:rsidR="00395E94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395E94" w:rsidRPr="00395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5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5E94" w:rsidRPr="00395E94">
              <w:rPr>
                <w:rFonts w:ascii="Times New Roman" w:eastAsia="Calibri" w:hAnsi="Times New Roman" w:cs="Times New Roman"/>
                <w:sz w:val="24"/>
                <w:szCs w:val="24"/>
              </w:rPr>
              <w:t>01.09.</w:t>
            </w:r>
            <w:r w:rsidRPr="00395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</w:tr>
    </w:tbl>
    <w:p w:rsidR="004E01B5" w:rsidRPr="00D01F18" w:rsidRDefault="004E01B5" w:rsidP="00D01F18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01B5" w:rsidRPr="00D01F18" w:rsidRDefault="004E01B5" w:rsidP="00D01F18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1F18">
        <w:rPr>
          <w:rFonts w:ascii="Times New Roman" w:eastAsia="Calibri" w:hAnsi="Times New Roman" w:cs="Times New Roman"/>
          <w:sz w:val="28"/>
          <w:szCs w:val="28"/>
        </w:rPr>
        <w:t>ПРОГРАММА ДЕЯТЕЛЬНОСТИ КРУЖКА</w:t>
      </w:r>
    </w:p>
    <w:p w:rsidR="004E01B5" w:rsidRPr="00D01F18" w:rsidRDefault="004E01B5" w:rsidP="00D01F18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F18">
        <w:rPr>
          <w:rFonts w:ascii="Times New Roman" w:eastAsia="Calibri" w:hAnsi="Times New Roman" w:cs="Times New Roman"/>
          <w:b/>
          <w:sz w:val="28"/>
          <w:szCs w:val="28"/>
        </w:rPr>
        <w:t xml:space="preserve"> «Путешествие по Красноярску»</w:t>
      </w:r>
    </w:p>
    <w:p w:rsidR="004E01B5" w:rsidRPr="00D01F18" w:rsidRDefault="004E01B5" w:rsidP="00D01F18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1F18">
        <w:rPr>
          <w:rFonts w:ascii="Times New Roman" w:eastAsia="Calibri" w:hAnsi="Times New Roman" w:cs="Times New Roman"/>
          <w:sz w:val="28"/>
          <w:szCs w:val="28"/>
        </w:rPr>
        <w:t>КУЛЬТУРОЛОГИЧЕСКОЕ НАПРАВЛЕНИЕ</w:t>
      </w:r>
    </w:p>
    <w:p w:rsidR="004E01B5" w:rsidRPr="00D01F18" w:rsidRDefault="004E01B5" w:rsidP="00D01F18">
      <w:pPr>
        <w:spacing w:after="0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E01B5" w:rsidRPr="00D01F18" w:rsidRDefault="004E01B5" w:rsidP="00D01F18">
      <w:pPr>
        <w:spacing w:after="0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1F18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4E01B5" w:rsidRPr="00D01F18" w:rsidRDefault="00504CFE" w:rsidP="00D01F18">
      <w:pPr>
        <w:spacing w:after="0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технологии</w:t>
      </w:r>
    </w:p>
    <w:p w:rsidR="004E01B5" w:rsidRPr="00D01F18" w:rsidRDefault="004E01B5" w:rsidP="00D01F18">
      <w:pPr>
        <w:spacing w:after="0"/>
        <w:ind w:left="567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01F18">
        <w:rPr>
          <w:rFonts w:ascii="Times New Roman" w:eastAsia="Calibri" w:hAnsi="Times New Roman" w:cs="Times New Roman"/>
          <w:b/>
          <w:sz w:val="28"/>
          <w:szCs w:val="28"/>
        </w:rPr>
        <w:t>Гавриленко Светлана Викторовна</w:t>
      </w:r>
    </w:p>
    <w:p w:rsidR="004E01B5" w:rsidRPr="00D01F18" w:rsidRDefault="004E01B5" w:rsidP="00D01F18">
      <w:pPr>
        <w:spacing w:after="0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E01B5" w:rsidRPr="00D01F18" w:rsidRDefault="00FD22BD" w:rsidP="00D01F18">
      <w:pPr>
        <w:spacing w:after="0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 детей: 13</w:t>
      </w:r>
      <w:r w:rsidR="004E01B5" w:rsidRPr="00D01F18">
        <w:rPr>
          <w:rFonts w:ascii="Times New Roman" w:eastAsia="Calibri" w:hAnsi="Times New Roman" w:cs="Times New Roman"/>
          <w:sz w:val="28"/>
          <w:szCs w:val="28"/>
        </w:rPr>
        <w:t>-14 лет</w:t>
      </w:r>
    </w:p>
    <w:p w:rsidR="004E01B5" w:rsidRPr="00D01F18" w:rsidRDefault="004E01B5" w:rsidP="00D01F18">
      <w:pPr>
        <w:spacing w:after="0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1F18">
        <w:rPr>
          <w:rFonts w:ascii="Times New Roman" w:eastAsia="Calibri" w:hAnsi="Times New Roman" w:cs="Times New Roman"/>
          <w:sz w:val="28"/>
          <w:szCs w:val="28"/>
        </w:rPr>
        <w:t>Срок реализации: 1 год</w:t>
      </w:r>
    </w:p>
    <w:p w:rsidR="004E01B5" w:rsidRPr="00D01F18" w:rsidRDefault="004E01B5" w:rsidP="00D01F18">
      <w:pPr>
        <w:spacing w:after="0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1F18">
        <w:rPr>
          <w:rFonts w:ascii="Times New Roman" w:eastAsia="Calibri" w:hAnsi="Times New Roman" w:cs="Times New Roman"/>
          <w:sz w:val="28"/>
          <w:szCs w:val="28"/>
        </w:rPr>
        <w:t>Уровень: основное общее образование</w:t>
      </w:r>
    </w:p>
    <w:p w:rsidR="004E01B5" w:rsidRPr="00D01F18" w:rsidRDefault="004E01B5" w:rsidP="00D01F18">
      <w:pPr>
        <w:spacing w:after="0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E01B5" w:rsidRPr="00D01F18" w:rsidRDefault="004E01B5" w:rsidP="00D01F18">
      <w:pPr>
        <w:spacing w:after="0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E01B5" w:rsidRPr="00D01F18" w:rsidRDefault="004E01B5" w:rsidP="00D01F1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1F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1725" cy="2417880"/>
            <wp:effectExtent l="0" t="0" r="2540" b="1905"/>
            <wp:docPr id="2" name="Рисунок 2" descr="C:\Users\Наталья\Desktop\Путешествие по Красноярс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Путешествие по Красноярск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5" cy="241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B5" w:rsidRPr="00D01F18" w:rsidRDefault="004E01B5" w:rsidP="00D01F1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01B5" w:rsidRDefault="004E01B5" w:rsidP="00D01F1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1F18">
        <w:rPr>
          <w:rFonts w:ascii="Times New Roman" w:eastAsia="Calibri" w:hAnsi="Times New Roman" w:cs="Times New Roman"/>
          <w:sz w:val="28"/>
          <w:szCs w:val="28"/>
        </w:rPr>
        <w:t>Красноярск</w:t>
      </w:r>
    </w:p>
    <w:p w:rsidR="004E01B5" w:rsidRPr="00D01F18" w:rsidRDefault="00FD22BD" w:rsidP="00D01F1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2022-2023</w:t>
      </w:r>
      <w:r w:rsidR="004E01B5" w:rsidRPr="00D01F18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DB1E9D" w:rsidRPr="00D01F18" w:rsidRDefault="00DB1E9D" w:rsidP="00D01F1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E01B5" w:rsidRPr="00D01F18" w:rsidRDefault="004E01B5" w:rsidP="00D01F18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1F18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ДЕЯТЕЛЬНОСТИ КРУЖКА</w:t>
      </w:r>
    </w:p>
    <w:p w:rsidR="00AD3AD6" w:rsidRPr="00D01F18" w:rsidRDefault="00DB1E9D" w:rsidP="00D01F1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D01F18">
        <w:rPr>
          <w:b/>
          <w:color w:val="000000"/>
          <w:sz w:val="28"/>
          <w:szCs w:val="28"/>
        </w:rPr>
        <w:t>«Путешествие по Красноярску»</w:t>
      </w:r>
    </w:p>
    <w:p w:rsidR="00AD3AD6" w:rsidRPr="00D01F18" w:rsidRDefault="00AD3AD6" w:rsidP="00D01F1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AD3AD6" w:rsidRPr="00D01F18" w:rsidRDefault="00AD3AD6" w:rsidP="00D01F18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D01F18">
        <w:rPr>
          <w:b/>
          <w:bCs/>
          <w:color w:val="000000"/>
          <w:sz w:val="28"/>
          <w:szCs w:val="28"/>
        </w:rPr>
        <w:t>Пояснительная записка</w:t>
      </w:r>
    </w:p>
    <w:p w:rsidR="004E01B5" w:rsidRPr="00D01F18" w:rsidRDefault="004E01B5" w:rsidP="00D01F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D3AD6" w:rsidRPr="00D01F18" w:rsidRDefault="004E01B5" w:rsidP="00D01F18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 xml:space="preserve">Программа деятельности </w:t>
      </w:r>
      <w:r w:rsidR="0093644C" w:rsidRPr="00D01F18">
        <w:rPr>
          <w:color w:val="000000"/>
          <w:sz w:val="28"/>
          <w:szCs w:val="28"/>
        </w:rPr>
        <w:t>кружка «Путешествие по Красноярску</w:t>
      </w:r>
      <w:r w:rsidR="00AD3AD6" w:rsidRPr="00D01F18">
        <w:rPr>
          <w:color w:val="000000"/>
          <w:sz w:val="28"/>
          <w:szCs w:val="28"/>
        </w:rPr>
        <w:t xml:space="preserve">» разработана на основе Примерной программы учебных предметов, реализующий краевой (национально-региональный) компонент государственного образовательного стандарта общего образования в Красноярском крае, авторской программы </w:t>
      </w:r>
      <w:proofErr w:type="spellStart"/>
      <w:r w:rsidR="00AD3AD6" w:rsidRPr="00D01F18">
        <w:rPr>
          <w:color w:val="000000"/>
          <w:sz w:val="28"/>
          <w:szCs w:val="28"/>
        </w:rPr>
        <w:t>Г.В.Раицкой</w:t>
      </w:r>
      <w:proofErr w:type="spellEnd"/>
      <w:r w:rsidR="00AD3AD6" w:rsidRPr="00D01F18">
        <w:rPr>
          <w:color w:val="000000"/>
          <w:sz w:val="28"/>
          <w:szCs w:val="28"/>
        </w:rPr>
        <w:t> «Художественная культура Красноярского края»</w:t>
      </w:r>
      <w:r w:rsidRPr="00D01F18">
        <w:rPr>
          <w:color w:val="000000"/>
          <w:sz w:val="28"/>
          <w:szCs w:val="28"/>
        </w:rPr>
        <w:t>.</w:t>
      </w:r>
    </w:p>
    <w:p w:rsidR="004E01B5" w:rsidRPr="00D01F18" w:rsidRDefault="00262A0D" w:rsidP="00D01F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с целью культурно-исторического просвещения </w:t>
      </w:r>
      <w:r w:rsidR="00FD2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в возрасте 13</w:t>
      </w:r>
      <w:r w:rsidR="004E01B5"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-14 лет. Программа рассчитана на 34 </w:t>
      </w:r>
      <w:proofErr w:type="gramStart"/>
      <w:r w:rsidR="004E01B5"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="004E01B5"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недели, продолжительность обучения составляет 1 год. Группа пред</w:t>
      </w:r>
      <w:r w:rsidR="00FD22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усматривает недельную нагрузку 1</w:t>
      </w:r>
      <w:r w:rsidR="004E01B5"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2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в неделю (1 занятие группы, 34 часа</w:t>
      </w:r>
      <w:r w:rsidR="004E01B5"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год).</w:t>
      </w:r>
    </w:p>
    <w:p w:rsidR="00AD3AD6" w:rsidRPr="00D01F18" w:rsidRDefault="00AD3AD6" w:rsidP="00D01F18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 xml:space="preserve">Программа является интегрированной и позволяет обеспечить как духовно – нравственное общекультурное, так и </w:t>
      </w:r>
      <w:proofErr w:type="spellStart"/>
      <w:r w:rsidRPr="00D01F18">
        <w:rPr>
          <w:color w:val="000000"/>
          <w:sz w:val="28"/>
          <w:szCs w:val="28"/>
        </w:rPr>
        <w:t>общеинтеллектуальное</w:t>
      </w:r>
      <w:proofErr w:type="spellEnd"/>
      <w:r w:rsidRPr="00D01F18">
        <w:rPr>
          <w:color w:val="000000"/>
          <w:sz w:val="28"/>
          <w:szCs w:val="28"/>
        </w:rPr>
        <w:t xml:space="preserve"> и патриотическое развитие </w:t>
      </w:r>
      <w:proofErr w:type="gramStart"/>
      <w:r w:rsidRPr="00D01F18">
        <w:rPr>
          <w:color w:val="000000"/>
          <w:sz w:val="28"/>
          <w:szCs w:val="28"/>
        </w:rPr>
        <w:t>обучающихся</w:t>
      </w:r>
      <w:proofErr w:type="gramEnd"/>
      <w:r w:rsidRPr="00D01F18">
        <w:rPr>
          <w:color w:val="000000"/>
          <w:sz w:val="28"/>
          <w:szCs w:val="28"/>
        </w:rPr>
        <w:t>. Реализация программы предполагает связь дополнительных занятий с различными учебными дисциплинами, партнерство школы и семьи в проведении творческой, исследовательской, проектной деятельности.</w:t>
      </w:r>
    </w:p>
    <w:p w:rsidR="00262A0D" w:rsidRPr="00D01F18" w:rsidRDefault="00262A0D" w:rsidP="00D01F1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2A0D" w:rsidRPr="00D01F18" w:rsidRDefault="00262A0D" w:rsidP="00D01F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0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гражданина России, патриота малой родины, знающего и любящего свой край, город (его традиции, памятники природы, истории и культуры) и желающего принять активное участие в его развитии.</w:t>
      </w:r>
    </w:p>
    <w:p w:rsidR="00262A0D" w:rsidRPr="00D01F18" w:rsidRDefault="00262A0D" w:rsidP="00D01F1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2A0D" w:rsidRPr="00D01F18" w:rsidRDefault="00262A0D" w:rsidP="00D01F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D0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(в начальной форме ЧТО ДЕЛАТЬ?)</w:t>
      </w:r>
    </w:p>
    <w:p w:rsidR="00262A0D" w:rsidRPr="00D01F18" w:rsidRDefault="00CE1A97" w:rsidP="00D01F18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кругозор </w:t>
      </w:r>
      <w:proofErr w:type="gram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укреплять</w:t>
      </w:r>
      <w:r w:rsidR="00262A0D"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познанию окружающего мира;</w:t>
      </w:r>
    </w:p>
    <w:p w:rsidR="00262A0D" w:rsidRPr="00D01F18" w:rsidRDefault="00CE1A97" w:rsidP="00D01F18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знания, умения и навыки</w:t>
      </w:r>
      <w:r w:rsidR="00262A0D"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краеведческой работы;</w:t>
      </w:r>
    </w:p>
    <w:p w:rsidR="00262A0D" w:rsidRPr="00D01F18" w:rsidRDefault="00CE1A97" w:rsidP="00D01F18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proofErr w:type="gram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гуманное</w:t>
      </w:r>
      <w:proofErr w:type="gramEnd"/>
      <w:r w:rsidR="00262A0D"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окружающей среде;</w:t>
      </w:r>
    </w:p>
    <w:p w:rsidR="00262A0D" w:rsidRPr="00D01F18" w:rsidRDefault="00CE1A97" w:rsidP="00D01F18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патриотизм, люб</w:t>
      </w:r>
      <w:r w:rsid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вь</w:t>
      </w:r>
      <w:r w:rsidR="00262A0D"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родному краю.</w:t>
      </w:r>
    </w:p>
    <w:p w:rsidR="00262A0D" w:rsidRPr="00D01F18" w:rsidRDefault="008A1327" w:rsidP="00D01F18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E1A97"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</w:t>
      </w:r>
      <w:r w:rsidR="00262A0D"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A97"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патриотизм, люб</w:t>
      </w:r>
      <w:r w:rsid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1A97"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вь</w:t>
      </w:r>
      <w:r w:rsidR="00262A0D"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своему краю, чувства гордости за него;</w:t>
      </w:r>
    </w:p>
    <w:p w:rsidR="00262A0D" w:rsidRPr="00D01F18" w:rsidRDefault="00CE1A97" w:rsidP="00D01F18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общие представления</w:t>
      </w:r>
      <w:r w:rsidR="00262A0D"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художественной культуре г. Красноярска и Красноярского края;</w:t>
      </w:r>
    </w:p>
    <w:p w:rsidR="00262A0D" w:rsidRPr="00D01F18" w:rsidRDefault="00E22A48" w:rsidP="00D01F18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</w:t>
      </w:r>
      <w:r w:rsidR="00262A0D" w:rsidRPr="00D0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творчеству выдающихся деятелей искусства и культуры г.</w:t>
      </w:r>
      <w:r w:rsidR="00D0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A0D" w:rsidRPr="00D0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Красноярска и Красноярского края;</w:t>
      </w:r>
    </w:p>
    <w:p w:rsidR="00262A0D" w:rsidRPr="00D01F18" w:rsidRDefault="00E22A48" w:rsidP="008F78C3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воспитывать </w:t>
      </w:r>
      <w:r w:rsidR="00262A0D" w:rsidRPr="00D0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уважения к истории художественной культуры народов, проживающих на территории  г. Красноярска и Красноярского края;</w:t>
      </w:r>
    </w:p>
    <w:p w:rsidR="00262A0D" w:rsidRPr="00D01F18" w:rsidRDefault="00262A0D" w:rsidP="008F78C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построен таким образом, что обучающиеся смогут не только получить теоретические знания, но и изучить на практике те или иные природно-исторические и культурные ценности своего края.</w:t>
      </w:r>
    </w:p>
    <w:p w:rsidR="00262A0D" w:rsidRPr="00D01F18" w:rsidRDefault="00262A0D" w:rsidP="008F78C3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этому будут разнообразные формы работы: беседы, викторины, наблюдения, экскурсии, интеллектуальные игры, исследовательские работы</w:t>
      </w:r>
    </w:p>
    <w:p w:rsidR="00AD3AD6" w:rsidRPr="00D01F18" w:rsidRDefault="00AD3AD6" w:rsidP="008F78C3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>В основе программы лежит первичное знакомство с изобразительным искусством, театральным искусством, музыкальным искусством, деко</w:t>
      </w:r>
      <w:r w:rsidR="003E4272" w:rsidRPr="00D01F18">
        <w:rPr>
          <w:color w:val="000000"/>
          <w:sz w:val="28"/>
          <w:szCs w:val="28"/>
        </w:rPr>
        <w:t xml:space="preserve">ративно – прикладным искусством, </w:t>
      </w:r>
      <w:r w:rsidR="00656DE5" w:rsidRPr="00D01F18">
        <w:rPr>
          <w:color w:val="000000"/>
          <w:sz w:val="28"/>
          <w:szCs w:val="28"/>
        </w:rPr>
        <w:t>что является наследием города и края.</w:t>
      </w:r>
      <w:r w:rsidR="006714B7" w:rsidRPr="00D01F18">
        <w:rPr>
          <w:color w:val="000000"/>
          <w:sz w:val="28"/>
          <w:szCs w:val="28"/>
        </w:rPr>
        <w:t xml:space="preserve"> Особое внимание уделяется</w:t>
      </w:r>
      <w:r w:rsidR="00656DE5" w:rsidRPr="00D01F18">
        <w:rPr>
          <w:color w:val="000000"/>
          <w:sz w:val="28"/>
          <w:szCs w:val="28"/>
        </w:rPr>
        <w:t xml:space="preserve"> </w:t>
      </w:r>
      <w:r w:rsidR="006714B7" w:rsidRPr="00D01F18">
        <w:rPr>
          <w:color w:val="000000"/>
          <w:sz w:val="28"/>
          <w:szCs w:val="28"/>
        </w:rPr>
        <w:t>теме «Красноярск в годы войны».</w:t>
      </w:r>
      <w:r w:rsidR="00262A0D" w:rsidRPr="00D01F18">
        <w:rPr>
          <w:color w:val="000000"/>
          <w:sz w:val="28"/>
          <w:szCs w:val="28"/>
        </w:rPr>
        <w:t xml:space="preserve"> </w:t>
      </w:r>
      <w:r w:rsidR="00656DE5" w:rsidRPr="00D01F18">
        <w:rPr>
          <w:color w:val="000000"/>
          <w:sz w:val="28"/>
          <w:szCs w:val="28"/>
        </w:rPr>
        <w:t>В программу включены актуальный раздел, направленный на здоровый образ жизни «Красноя</w:t>
      </w:r>
      <w:proofErr w:type="gramStart"/>
      <w:r w:rsidR="00656DE5" w:rsidRPr="00D01F18">
        <w:rPr>
          <w:color w:val="000000"/>
          <w:sz w:val="28"/>
          <w:szCs w:val="28"/>
        </w:rPr>
        <w:t>рск сп</w:t>
      </w:r>
      <w:proofErr w:type="gramEnd"/>
      <w:r w:rsidR="00656DE5" w:rsidRPr="00D01F18">
        <w:rPr>
          <w:color w:val="000000"/>
          <w:sz w:val="28"/>
          <w:szCs w:val="28"/>
        </w:rPr>
        <w:t>ортивный»</w:t>
      </w:r>
      <w:r w:rsidR="006714B7" w:rsidRPr="00D01F18">
        <w:rPr>
          <w:color w:val="000000"/>
          <w:sz w:val="28"/>
          <w:szCs w:val="28"/>
        </w:rPr>
        <w:t>.</w:t>
      </w:r>
    </w:p>
    <w:p w:rsidR="00262A0D" w:rsidRPr="00D01F18" w:rsidRDefault="00262A0D" w:rsidP="00D01F1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714B7" w:rsidRPr="00D01F18" w:rsidRDefault="00FF2CED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 xml:space="preserve">В программе </w:t>
      </w:r>
      <w:r w:rsidR="00652698" w:rsidRPr="00D01F18">
        <w:rPr>
          <w:color w:val="000000"/>
          <w:sz w:val="28"/>
          <w:szCs w:val="28"/>
        </w:rPr>
        <w:t xml:space="preserve"> </w:t>
      </w:r>
      <w:proofErr w:type="gramStart"/>
      <w:r w:rsidR="00C350FF">
        <w:rPr>
          <w:color w:val="000000"/>
          <w:sz w:val="28"/>
          <w:szCs w:val="28"/>
        </w:rPr>
        <w:t>и</w:t>
      </w:r>
      <w:r w:rsidR="00652698" w:rsidRPr="00D01F18">
        <w:rPr>
          <w:color w:val="000000"/>
          <w:sz w:val="28"/>
          <w:szCs w:val="28"/>
        </w:rPr>
        <w:t>спользованы</w:t>
      </w:r>
      <w:proofErr w:type="gramEnd"/>
      <w:r w:rsidR="005576AB" w:rsidRPr="00D01F18">
        <w:rPr>
          <w:color w:val="000000"/>
          <w:sz w:val="28"/>
          <w:szCs w:val="28"/>
        </w:rPr>
        <w:t>:</w:t>
      </w:r>
    </w:p>
    <w:p w:rsidR="00AD3AD6" w:rsidRPr="00D01F18" w:rsidRDefault="00AD3AD6" w:rsidP="00D867A8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 xml:space="preserve">произведения изобразительного искусства (репродукции картин В.И. Сурикова, А.Г. </w:t>
      </w:r>
      <w:proofErr w:type="spellStart"/>
      <w:r w:rsidRPr="00D01F18">
        <w:rPr>
          <w:color w:val="000000"/>
          <w:sz w:val="28"/>
          <w:szCs w:val="28"/>
        </w:rPr>
        <w:t>Поздеева</w:t>
      </w:r>
      <w:proofErr w:type="spellEnd"/>
      <w:r w:rsidRPr="00D01F18">
        <w:rPr>
          <w:color w:val="000000"/>
          <w:sz w:val="28"/>
          <w:szCs w:val="28"/>
        </w:rPr>
        <w:t>, фотографии с культурными и историческими достопримечательностями, архитектурными памятниками и др.);</w:t>
      </w:r>
    </w:p>
    <w:p w:rsidR="00AD3AD6" w:rsidRPr="00D01F18" w:rsidRDefault="00AD3AD6" w:rsidP="00D867A8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>произведения театрального искусства (сибирские народные праздники, Красноярский государственный театр юного зрителя);</w:t>
      </w:r>
    </w:p>
    <w:p w:rsidR="00AD3AD6" w:rsidRPr="00D01F18" w:rsidRDefault="00AD3AD6" w:rsidP="00D867A8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>произведения музыкального искусства (Красноярская краевая филармония, Красноярский академический симфонический оркестр);</w:t>
      </w:r>
    </w:p>
    <w:p w:rsidR="00AD3AD6" w:rsidRPr="00D01F18" w:rsidRDefault="00AD3AD6" w:rsidP="00D867A8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>произведения декоративно – прикладного искусства (промыслы народностей, проживающих на территории Красноярского края: оленеводство, рыболовство, охо</w:t>
      </w:r>
      <w:r w:rsidR="00AD1E4C">
        <w:rPr>
          <w:color w:val="000000"/>
          <w:sz w:val="28"/>
          <w:szCs w:val="28"/>
        </w:rPr>
        <w:t>та</w:t>
      </w:r>
      <w:r w:rsidRPr="00D01F18">
        <w:rPr>
          <w:color w:val="000000"/>
          <w:sz w:val="28"/>
          <w:szCs w:val="28"/>
        </w:rPr>
        <w:t>).</w:t>
      </w:r>
    </w:p>
    <w:p w:rsidR="00AD3AD6" w:rsidRPr="00D01F18" w:rsidRDefault="00AD3AD6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 xml:space="preserve">Программа предполагает знакомство с биографиями и творчеством известных художников архитекторов, театральных артистов, прославившими и прославляющими своим </w:t>
      </w:r>
      <w:r w:rsidR="006714B7" w:rsidRPr="00D01F18">
        <w:rPr>
          <w:color w:val="000000"/>
          <w:sz w:val="28"/>
          <w:szCs w:val="28"/>
        </w:rPr>
        <w:t>творчеством Красноярский край.</w:t>
      </w:r>
      <w:r w:rsidR="006714B7" w:rsidRPr="00D01F18">
        <w:rPr>
          <w:color w:val="000000"/>
          <w:sz w:val="28"/>
          <w:szCs w:val="28"/>
        </w:rPr>
        <w:br/>
      </w:r>
      <w:r w:rsidRPr="00D01F18">
        <w:rPr>
          <w:color w:val="000000"/>
          <w:sz w:val="28"/>
          <w:szCs w:val="28"/>
        </w:rPr>
        <w:t xml:space="preserve">В результате изучения программы обучающиеся открывают для себя имена В.И. Сурикова, А.Г. </w:t>
      </w:r>
      <w:proofErr w:type="spellStart"/>
      <w:r w:rsidRPr="00D01F18">
        <w:rPr>
          <w:color w:val="000000"/>
          <w:sz w:val="28"/>
          <w:szCs w:val="28"/>
        </w:rPr>
        <w:t>Поздеева</w:t>
      </w:r>
      <w:proofErr w:type="spellEnd"/>
      <w:r w:rsidRPr="00D01F18">
        <w:rPr>
          <w:color w:val="000000"/>
          <w:sz w:val="28"/>
          <w:szCs w:val="28"/>
        </w:rPr>
        <w:t>, В.Ф. Шевченко и др., знакомятся с особенностями их творчества. Появляется возможность познакомиться с особенностями архитектурного, изобразительного, театрального, музыкального и декоративно – прикладного искусства.</w:t>
      </w:r>
    </w:p>
    <w:p w:rsidR="00AD3AD6" w:rsidRPr="00D01F18" w:rsidRDefault="00AD3AD6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>В к</w:t>
      </w:r>
      <w:r w:rsidR="006714B7" w:rsidRPr="00D01F18">
        <w:rPr>
          <w:color w:val="000000"/>
          <w:sz w:val="28"/>
          <w:szCs w:val="28"/>
        </w:rPr>
        <w:t>ачестве нестандартных форм внеурочной деятельности предусмотрены экскурсии по городу, посещение</w:t>
      </w:r>
      <w:r w:rsidR="00E5108D" w:rsidRPr="00D01F18">
        <w:rPr>
          <w:color w:val="000000"/>
          <w:sz w:val="28"/>
          <w:szCs w:val="28"/>
        </w:rPr>
        <w:t xml:space="preserve"> музеев, </w:t>
      </w:r>
      <w:r w:rsidR="006714B7" w:rsidRPr="00D01F18">
        <w:rPr>
          <w:color w:val="000000"/>
          <w:sz w:val="28"/>
          <w:szCs w:val="28"/>
        </w:rPr>
        <w:t xml:space="preserve"> театров, выставок, концертов. </w:t>
      </w:r>
      <w:proofErr w:type="gramStart"/>
      <w:r w:rsidR="006714B7" w:rsidRPr="00D01F18">
        <w:rPr>
          <w:color w:val="000000"/>
          <w:sz w:val="28"/>
          <w:szCs w:val="28"/>
        </w:rPr>
        <w:t xml:space="preserve">Посильное участие обучающихся в культурно-массовых мероприятиях проводимых в </w:t>
      </w:r>
      <w:r w:rsidR="00C350FF">
        <w:rPr>
          <w:color w:val="000000"/>
          <w:sz w:val="28"/>
          <w:szCs w:val="28"/>
        </w:rPr>
        <w:t>г. Красноярске.</w:t>
      </w:r>
      <w:proofErr w:type="gramEnd"/>
    </w:p>
    <w:p w:rsidR="00262A0D" w:rsidRPr="00D01F18" w:rsidRDefault="00262A0D" w:rsidP="00D867A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D3AD6" w:rsidRPr="00D01F18" w:rsidRDefault="00AD3AD6" w:rsidP="00D01F1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1F18">
        <w:rPr>
          <w:b/>
          <w:color w:val="000000"/>
          <w:sz w:val="28"/>
          <w:szCs w:val="28"/>
        </w:rPr>
        <w:lastRenderedPageBreak/>
        <w:t>В результа</w:t>
      </w:r>
      <w:r w:rsidR="00E92089" w:rsidRPr="00D01F18">
        <w:rPr>
          <w:b/>
          <w:color w:val="000000"/>
          <w:sz w:val="28"/>
          <w:szCs w:val="28"/>
        </w:rPr>
        <w:t xml:space="preserve">те </w:t>
      </w:r>
      <w:r w:rsidRPr="00D01F18">
        <w:rPr>
          <w:b/>
          <w:color w:val="000000"/>
          <w:sz w:val="28"/>
          <w:szCs w:val="28"/>
        </w:rPr>
        <w:t xml:space="preserve"> программы </w:t>
      </w:r>
      <w:proofErr w:type="gramStart"/>
      <w:r w:rsidRPr="00D01F18">
        <w:rPr>
          <w:b/>
          <w:color w:val="000000"/>
          <w:sz w:val="28"/>
          <w:szCs w:val="28"/>
        </w:rPr>
        <w:t>обучающийся</w:t>
      </w:r>
      <w:proofErr w:type="gramEnd"/>
      <w:r w:rsidRPr="00D01F18">
        <w:rPr>
          <w:color w:val="000000"/>
          <w:sz w:val="28"/>
          <w:szCs w:val="28"/>
        </w:rPr>
        <w:t> </w:t>
      </w:r>
      <w:r w:rsidRPr="00D01F18">
        <w:rPr>
          <w:b/>
          <w:bCs/>
          <w:color w:val="000000"/>
          <w:sz w:val="28"/>
          <w:szCs w:val="28"/>
        </w:rPr>
        <w:t>должен:</w:t>
      </w:r>
      <w:r w:rsidR="009E689E" w:rsidRPr="00D01F18">
        <w:rPr>
          <w:b/>
          <w:bCs/>
          <w:color w:val="000000"/>
          <w:sz w:val="28"/>
          <w:szCs w:val="28"/>
        </w:rPr>
        <w:t xml:space="preserve"> </w:t>
      </w:r>
    </w:p>
    <w:p w:rsidR="00AD3AD6" w:rsidRPr="00D01F18" w:rsidRDefault="00AD3AD6" w:rsidP="00D01F18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>знать имена известных художников Красноярского края;</w:t>
      </w:r>
    </w:p>
    <w:p w:rsidR="00AD3AD6" w:rsidRPr="00D01F18" w:rsidRDefault="00AD3AD6" w:rsidP="00D01F18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>знать произведения известных художников Красноярского края и называть имена их авторов (не менее 2-3);</w:t>
      </w:r>
    </w:p>
    <w:p w:rsidR="00AD3AD6" w:rsidRPr="00D01F18" w:rsidRDefault="00AD3AD6" w:rsidP="00D01F18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>знать ведущие художественные музеи Красноярского края;</w:t>
      </w:r>
    </w:p>
    <w:p w:rsidR="00AD3AD6" w:rsidRPr="00D01F18" w:rsidRDefault="00AD3AD6" w:rsidP="00D01F18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>уметь выражать собственное мнение о произведении изобразительного искусства;</w:t>
      </w:r>
    </w:p>
    <w:p w:rsidR="00AD3AD6" w:rsidRPr="00D01F18" w:rsidRDefault="00AD3AD6" w:rsidP="00D01F18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>знать ведущие театры Красноярского края и их наиболее известные постановки;</w:t>
      </w:r>
    </w:p>
    <w:p w:rsidR="00AD3AD6" w:rsidRPr="00D01F18" w:rsidRDefault="00AD3AD6" w:rsidP="00D01F18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>уметь воспринимать театральные постановки и выражать собственное мнение о них;</w:t>
      </w:r>
    </w:p>
    <w:p w:rsidR="00AD3AD6" w:rsidRPr="00D01F18" w:rsidRDefault="00AD3AD6" w:rsidP="00D01F18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>знать имена известных композиторов Красноярского края;</w:t>
      </w:r>
    </w:p>
    <w:p w:rsidR="00AD3AD6" w:rsidRPr="00D01F18" w:rsidRDefault="00AD3AD6" w:rsidP="00D01F18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>знать образцы музыкального фольклора, обрядовые музыкальные традиции Красноярского края;</w:t>
      </w:r>
    </w:p>
    <w:p w:rsidR="00AD3AD6" w:rsidRPr="00D01F18" w:rsidRDefault="00AD3AD6" w:rsidP="00D01F18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>знать исполнителей музыкальных произведений (2-3);</w:t>
      </w:r>
    </w:p>
    <w:p w:rsidR="00AD3AD6" w:rsidRPr="00D01F18" w:rsidRDefault="00AD3AD6" w:rsidP="00D01F18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>уметь узнавать изученные музыкальные произведения и называть имена их авторов;</w:t>
      </w:r>
    </w:p>
    <w:p w:rsidR="00AD3AD6" w:rsidRPr="00D01F18" w:rsidRDefault="00AD3AD6" w:rsidP="00D01F18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>знать традиции, быт, промыслы и ремесла народов, проживающих на территории Красноярского края, в том числе коренных малочисленных народов Севера;</w:t>
      </w:r>
    </w:p>
    <w:p w:rsidR="00AD3AD6" w:rsidRPr="00D01F18" w:rsidRDefault="00AD3AD6" w:rsidP="00D01F18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>знать ведущие краеведческие музеи Красноярского края;</w:t>
      </w:r>
    </w:p>
    <w:p w:rsidR="009E689E" w:rsidRPr="00D01F18" w:rsidRDefault="009E689E" w:rsidP="00D01F18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>знать полезные ископаемые родного края;</w:t>
      </w:r>
    </w:p>
    <w:p w:rsidR="00AD3AD6" w:rsidRPr="00D01F18" w:rsidRDefault="00AD3AD6" w:rsidP="00D01F18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>уметь изготавливать декоративные композиции из художественных и природных материалов, добываемых в Красноярском крае;</w:t>
      </w:r>
    </w:p>
    <w:p w:rsidR="00FF2CED" w:rsidRPr="00D01F18" w:rsidRDefault="00FF2CED" w:rsidP="00D01F18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D01F18">
        <w:rPr>
          <w:sz w:val="28"/>
          <w:szCs w:val="28"/>
        </w:rPr>
        <w:t>знать известных спортсменов</w:t>
      </w:r>
      <w:r w:rsidR="009E689E" w:rsidRPr="00D01F18">
        <w:rPr>
          <w:sz w:val="28"/>
          <w:szCs w:val="28"/>
        </w:rPr>
        <w:t xml:space="preserve"> и спортивные сооружения Красноярска;</w:t>
      </w:r>
      <w:r w:rsidRPr="00D01F18">
        <w:rPr>
          <w:sz w:val="28"/>
          <w:szCs w:val="28"/>
        </w:rPr>
        <w:t xml:space="preserve">                                                  </w:t>
      </w:r>
    </w:p>
    <w:p w:rsidR="00262A0D" w:rsidRPr="00D01F18" w:rsidRDefault="00262A0D" w:rsidP="00D01F1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F18">
        <w:rPr>
          <w:b/>
          <w:sz w:val="28"/>
          <w:szCs w:val="28"/>
        </w:rPr>
        <w:br w:type="page"/>
      </w:r>
    </w:p>
    <w:p w:rsidR="00AD3AD6" w:rsidRPr="00D01F18" w:rsidRDefault="00AD3AD6" w:rsidP="00D01F18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D01F18">
        <w:rPr>
          <w:b/>
          <w:bCs/>
          <w:color w:val="000000"/>
          <w:sz w:val="28"/>
          <w:szCs w:val="28"/>
        </w:rPr>
        <w:lastRenderedPageBreak/>
        <w:t>Календарно-тематический план</w:t>
      </w:r>
    </w:p>
    <w:p w:rsidR="00CD5E53" w:rsidRPr="00D01F18" w:rsidRDefault="00CD5E53" w:rsidP="00D01F18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05"/>
        <w:gridCol w:w="1177"/>
        <w:gridCol w:w="1437"/>
        <w:gridCol w:w="952"/>
      </w:tblGrid>
      <w:tr w:rsidR="00714B7A" w:rsidRPr="00D01F18" w:rsidTr="00C350FF">
        <w:trPr>
          <w:trHeight w:val="375"/>
        </w:trPr>
        <w:tc>
          <w:tcPr>
            <w:tcW w:w="6005" w:type="dxa"/>
            <w:vMerge w:val="restart"/>
          </w:tcPr>
          <w:p w:rsidR="00714B7A" w:rsidRPr="00D01F18" w:rsidRDefault="00714B7A" w:rsidP="00D01F18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D01F18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614" w:type="dxa"/>
            <w:gridSpan w:val="2"/>
          </w:tcPr>
          <w:p w:rsidR="00714B7A" w:rsidRPr="00D01F18" w:rsidRDefault="00714B7A" w:rsidP="00D01F18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D01F18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952" w:type="dxa"/>
            <w:vMerge w:val="restart"/>
          </w:tcPr>
          <w:p w:rsidR="00714B7A" w:rsidRPr="00D01F18" w:rsidRDefault="00714B7A" w:rsidP="00D01F18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D01F18">
              <w:rPr>
                <w:b/>
                <w:color w:val="000000"/>
                <w:sz w:val="28"/>
                <w:szCs w:val="28"/>
              </w:rPr>
              <w:t>Итог</w:t>
            </w:r>
          </w:p>
        </w:tc>
      </w:tr>
      <w:tr w:rsidR="00714B7A" w:rsidRPr="00D01F18" w:rsidTr="00C350FF">
        <w:trPr>
          <w:trHeight w:val="195"/>
        </w:trPr>
        <w:tc>
          <w:tcPr>
            <w:tcW w:w="6005" w:type="dxa"/>
            <w:vMerge/>
          </w:tcPr>
          <w:p w:rsidR="00714B7A" w:rsidRPr="00D01F18" w:rsidRDefault="00714B7A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</w:tcPr>
          <w:p w:rsidR="00714B7A" w:rsidRPr="00D01F18" w:rsidRDefault="005536BF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D01F18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37" w:type="dxa"/>
          </w:tcPr>
          <w:p w:rsidR="00714B7A" w:rsidRPr="00D01F18" w:rsidRDefault="008F0F28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D01F18">
              <w:rPr>
                <w:color w:val="000000"/>
                <w:sz w:val="28"/>
                <w:szCs w:val="28"/>
              </w:rPr>
              <w:t>экскурсии</w:t>
            </w:r>
          </w:p>
        </w:tc>
        <w:tc>
          <w:tcPr>
            <w:tcW w:w="952" w:type="dxa"/>
            <w:vMerge/>
          </w:tcPr>
          <w:p w:rsidR="00714B7A" w:rsidRPr="00D01F18" w:rsidRDefault="00714B7A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714B7A" w:rsidRPr="00D01F18" w:rsidTr="00C350FF">
        <w:tc>
          <w:tcPr>
            <w:tcW w:w="6005" w:type="dxa"/>
          </w:tcPr>
          <w:p w:rsidR="00323F02" w:rsidRDefault="005536BF" w:rsidP="005E465F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D01F18">
              <w:rPr>
                <w:b/>
                <w:color w:val="000000"/>
                <w:sz w:val="28"/>
                <w:szCs w:val="28"/>
              </w:rPr>
              <w:t xml:space="preserve">1. </w:t>
            </w:r>
            <w:r w:rsidR="005E465F">
              <w:rPr>
                <w:b/>
                <w:color w:val="000000"/>
                <w:sz w:val="28"/>
                <w:szCs w:val="28"/>
              </w:rPr>
              <w:t>Современные перспективные технологии ХХ</w:t>
            </w:r>
            <w:proofErr w:type="gramStart"/>
            <w:r w:rsidR="005E465F" w:rsidRPr="005E465F">
              <w:rPr>
                <w:b/>
                <w:color w:val="000000"/>
                <w:sz w:val="28"/>
                <w:szCs w:val="28"/>
              </w:rPr>
              <w:t>1</w:t>
            </w:r>
            <w:proofErr w:type="gramEnd"/>
            <w:r w:rsidR="005E465F" w:rsidRPr="005E465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E465F">
              <w:rPr>
                <w:b/>
                <w:color w:val="000000"/>
                <w:sz w:val="28"/>
                <w:szCs w:val="28"/>
              </w:rPr>
              <w:t>века.</w:t>
            </w:r>
            <w:r w:rsidR="00323F02">
              <w:rPr>
                <w:b/>
                <w:color w:val="000000"/>
                <w:sz w:val="28"/>
                <w:szCs w:val="28"/>
              </w:rPr>
              <w:t xml:space="preserve"> 2 часа.</w:t>
            </w:r>
          </w:p>
          <w:p w:rsidR="00714B7A" w:rsidRPr="005E465F" w:rsidRDefault="005E465F" w:rsidP="005E465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Посещение К</w:t>
            </w:r>
            <w:r w:rsidRPr="005E465F">
              <w:rPr>
                <w:color w:val="000000"/>
                <w:sz w:val="28"/>
                <w:szCs w:val="28"/>
              </w:rPr>
              <w:t>расноярского</w:t>
            </w:r>
            <w:r w:rsidR="00361B26">
              <w:rPr>
                <w:color w:val="000000"/>
                <w:sz w:val="28"/>
                <w:szCs w:val="28"/>
              </w:rPr>
              <w:t xml:space="preserve"> детского технопарка </w:t>
            </w:r>
            <w:r w:rsidR="00221C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21CA3" w:rsidRPr="00221CA3">
              <w:rPr>
                <w:b/>
                <w:color w:val="000000"/>
                <w:sz w:val="28"/>
                <w:szCs w:val="28"/>
              </w:rPr>
              <w:t>Кванториум</w:t>
            </w:r>
            <w:proofErr w:type="spellEnd"/>
            <w:r w:rsidRPr="00221CA3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77" w:type="dxa"/>
          </w:tcPr>
          <w:p w:rsidR="00714B7A" w:rsidRDefault="00714B7A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323F02" w:rsidRDefault="00323F02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323F02" w:rsidRDefault="00323F02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323F02" w:rsidRPr="00D01F18" w:rsidRDefault="00323F02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714B7A" w:rsidRDefault="00714B7A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323F02" w:rsidRDefault="00323F02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323F02" w:rsidRDefault="00323F02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323F02" w:rsidRPr="00D01F18" w:rsidRDefault="00323F02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714B7A" w:rsidRDefault="00714B7A" w:rsidP="00D01F18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64AC" w:rsidRDefault="00B964AC" w:rsidP="00D01F18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64AC" w:rsidRDefault="00B964AC" w:rsidP="00D01F18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64AC" w:rsidRPr="00D01F18" w:rsidRDefault="00B964AC" w:rsidP="00D01F18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</w:tr>
      <w:tr w:rsidR="007D08DE" w:rsidRPr="00D01F18" w:rsidTr="00C350FF">
        <w:tc>
          <w:tcPr>
            <w:tcW w:w="6005" w:type="dxa"/>
          </w:tcPr>
          <w:p w:rsidR="007D08DE" w:rsidRPr="007D08DE" w:rsidRDefault="00B964AC" w:rsidP="005E465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на предприятие города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 w:rsidR="007D08DE" w:rsidRPr="007D08DE">
              <w:rPr>
                <w:color w:val="000000"/>
                <w:sz w:val="28"/>
                <w:szCs w:val="28"/>
              </w:rPr>
              <w:t xml:space="preserve"> ( </w:t>
            </w:r>
            <w:proofErr w:type="gramStart"/>
            <w:r w:rsidR="007D08DE" w:rsidRPr="007D08DE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7D08DE" w:rsidRPr="007D08DE">
              <w:rPr>
                <w:color w:val="000000"/>
                <w:sz w:val="28"/>
                <w:szCs w:val="28"/>
              </w:rPr>
              <w:t>о выбору)</w:t>
            </w:r>
          </w:p>
        </w:tc>
        <w:tc>
          <w:tcPr>
            <w:tcW w:w="1177" w:type="dxa"/>
          </w:tcPr>
          <w:p w:rsidR="007D08DE" w:rsidRPr="00D01F18" w:rsidRDefault="007D08D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7D08DE" w:rsidRDefault="007D08D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7D08DE" w:rsidRDefault="007D08DE" w:rsidP="00D01F18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</w:tr>
      <w:tr w:rsidR="003E67FC" w:rsidRPr="00D01F18" w:rsidTr="00C51505">
        <w:tc>
          <w:tcPr>
            <w:tcW w:w="9571" w:type="dxa"/>
            <w:gridSpan w:val="4"/>
          </w:tcPr>
          <w:p w:rsidR="003E67FC" w:rsidRPr="00D01F18" w:rsidRDefault="003E67FC" w:rsidP="003E67F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1F18">
              <w:rPr>
                <w:b/>
                <w:color w:val="000000"/>
                <w:sz w:val="28"/>
                <w:szCs w:val="28"/>
              </w:rPr>
              <w:t>2. Место Красноярского края на карте России.</w:t>
            </w:r>
          </w:p>
          <w:p w:rsidR="003E67FC" w:rsidRPr="00D01F18" w:rsidRDefault="00B964AC" w:rsidP="003E67F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3E67F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E67FC" w:rsidRPr="00D01F18">
              <w:rPr>
                <w:b/>
                <w:color w:val="000000"/>
                <w:sz w:val="28"/>
                <w:szCs w:val="28"/>
              </w:rPr>
              <w:t>ч</w:t>
            </w:r>
            <w:r w:rsidR="003E67FC">
              <w:rPr>
                <w:b/>
                <w:color w:val="000000"/>
                <w:sz w:val="28"/>
                <w:szCs w:val="28"/>
              </w:rPr>
              <w:t>аса</w:t>
            </w:r>
          </w:p>
        </w:tc>
      </w:tr>
      <w:tr w:rsidR="00714B7A" w:rsidRPr="00D01F18" w:rsidTr="00C350FF">
        <w:tc>
          <w:tcPr>
            <w:tcW w:w="6005" w:type="dxa"/>
          </w:tcPr>
          <w:p w:rsidR="00714B7A" w:rsidRPr="00D01F18" w:rsidRDefault="00361B26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Посещение музейного центра </w:t>
            </w:r>
            <w:r w:rsidRPr="00361B26">
              <w:rPr>
                <w:b/>
                <w:color w:val="000000"/>
                <w:sz w:val="28"/>
                <w:szCs w:val="28"/>
              </w:rPr>
              <w:t>«Площадь мира»</w:t>
            </w:r>
          </w:p>
        </w:tc>
        <w:tc>
          <w:tcPr>
            <w:tcW w:w="1177" w:type="dxa"/>
          </w:tcPr>
          <w:p w:rsidR="00714B7A" w:rsidRPr="00D01F18" w:rsidRDefault="00714B7A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714B7A" w:rsidRPr="00D01F18" w:rsidRDefault="007D08D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714B7A" w:rsidRPr="00D01F18" w:rsidRDefault="007D08D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2797B">
              <w:rPr>
                <w:color w:val="000000"/>
                <w:sz w:val="28"/>
                <w:szCs w:val="28"/>
              </w:rPr>
              <w:t>ч</w:t>
            </w:r>
          </w:p>
        </w:tc>
      </w:tr>
      <w:tr w:rsidR="007D08DE" w:rsidRPr="00D01F18" w:rsidTr="00C350FF">
        <w:tc>
          <w:tcPr>
            <w:tcW w:w="6005" w:type="dxa"/>
          </w:tcPr>
          <w:p w:rsidR="007D08DE" w:rsidRDefault="007D08D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на Красноярскую ГЭС</w:t>
            </w:r>
          </w:p>
        </w:tc>
        <w:tc>
          <w:tcPr>
            <w:tcW w:w="1177" w:type="dxa"/>
          </w:tcPr>
          <w:p w:rsidR="007D08DE" w:rsidRPr="00D01F18" w:rsidRDefault="007D08D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7D08DE" w:rsidRDefault="007D08D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7D08DE" w:rsidRDefault="007D08D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</w:t>
            </w:r>
          </w:p>
        </w:tc>
      </w:tr>
      <w:tr w:rsidR="00B964AC" w:rsidRPr="00D01F18" w:rsidTr="00C350FF">
        <w:tc>
          <w:tcPr>
            <w:tcW w:w="6005" w:type="dxa"/>
          </w:tcPr>
          <w:p w:rsidR="00B964AC" w:rsidRDefault="00B964AC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музея железнодорожного транспорта г. Красноярска.</w:t>
            </w:r>
          </w:p>
        </w:tc>
        <w:tc>
          <w:tcPr>
            <w:tcW w:w="1177" w:type="dxa"/>
          </w:tcPr>
          <w:p w:rsidR="00B964AC" w:rsidRPr="00D01F18" w:rsidRDefault="00B964AC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B964AC" w:rsidRDefault="00B964AC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B964AC" w:rsidRDefault="00B964AC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</w:t>
            </w:r>
          </w:p>
        </w:tc>
      </w:tr>
      <w:tr w:rsidR="003E67FC" w:rsidRPr="00D01F18" w:rsidTr="00445343">
        <w:tc>
          <w:tcPr>
            <w:tcW w:w="9571" w:type="dxa"/>
            <w:gridSpan w:val="4"/>
          </w:tcPr>
          <w:p w:rsidR="003E67FC" w:rsidRPr="00D01F18" w:rsidRDefault="003E67FC" w:rsidP="003E67F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01F18">
              <w:rPr>
                <w:b/>
                <w:color w:val="000000"/>
                <w:sz w:val="28"/>
                <w:szCs w:val="28"/>
              </w:rPr>
              <w:t>3. Богатства родного края</w:t>
            </w:r>
            <w:r w:rsidR="00F15A1A">
              <w:rPr>
                <w:b/>
                <w:color w:val="000000"/>
                <w:sz w:val="28"/>
                <w:szCs w:val="28"/>
              </w:rPr>
              <w:t>.</w:t>
            </w:r>
          </w:p>
          <w:p w:rsidR="003E67FC" w:rsidRPr="00D01F18" w:rsidRDefault="007D08DE" w:rsidP="003E67F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3E67FC">
              <w:rPr>
                <w:b/>
                <w:color w:val="000000"/>
                <w:sz w:val="28"/>
                <w:szCs w:val="28"/>
              </w:rPr>
              <w:t xml:space="preserve"> часов </w:t>
            </w:r>
          </w:p>
        </w:tc>
      </w:tr>
      <w:tr w:rsidR="005536BF" w:rsidRPr="00D01F18" w:rsidTr="00C350FF">
        <w:tc>
          <w:tcPr>
            <w:tcW w:w="6005" w:type="dxa"/>
          </w:tcPr>
          <w:p w:rsidR="005536BF" w:rsidRPr="00D01F18" w:rsidRDefault="00262A0D" w:rsidP="00361B26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D01F18">
              <w:rPr>
                <w:color w:val="000000"/>
                <w:sz w:val="28"/>
                <w:szCs w:val="28"/>
              </w:rPr>
              <w:t>«</w:t>
            </w:r>
            <w:r w:rsidR="00BD3C31" w:rsidRPr="00D01F18">
              <w:rPr>
                <w:color w:val="000000"/>
                <w:sz w:val="28"/>
                <w:szCs w:val="28"/>
              </w:rPr>
              <w:t>Флора и фауна</w:t>
            </w:r>
            <w:r w:rsidR="00361B26">
              <w:rPr>
                <w:color w:val="000000"/>
                <w:sz w:val="28"/>
                <w:szCs w:val="28"/>
              </w:rPr>
              <w:t xml:space="preserve"> Красноярского края. Прогулка по парку </w:t>
            </w:r>
            <w:r w:rsidR="00361B26" w:rsidRPr="00221CA3">
              <w:rPr>
                <w:b/>
                <w:color w:val="000000"/>
                <w:sz w:val="28"/>
                <w:szCs w:val="28"/>
              </w:rPr>
              <w:t>«Сады мечты»</w:t>
            </w:r>
            <w:r w:rsidR="00361B26">
              <w:rPr>
                <w:color w:val="000000"/>
                <w:sz w:val="28"/>
                <w:szCs w:val="28"/>
              </w:rPr>
              <w:t xml:space="preserve"> </w:t>
            </w:r>
            <w:r w:rsidR="00983208" w:rsidRPr="00D01F1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7" w:type="dxa"/>
          </w:tcPr>
          <w:p w:rsidR="005536BF" w:rsidRPr="00D01F18" w:rsidRDefault="005536BF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5536BF" w:rsidRPr="00D01F18" w:rsidRDefault="007D08D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5536BF" w:rsidRPr="00D01F18" w:rsidRDefault="007D08D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2797B">
              <w:rPr>
                <w:color w:val="000000"/>
                <w:sz w:val="28"/>
                <w:szCs w:val="28"/>
              </w:rPr>
              <w:t>ч</w:t>
            </w:r>
          </w:p>
        </w:tc>
      </w:tr>
      <w:tr w:rsidR="00983208" w:rsidRPr="00D01F18" w:rsidTr="00C350FF">
        <w:tc>
          <w:tcPr>
            <w:tcW w:w="6005" w:type="dxa"/>
          </w:tcPr>
          <w:p w:rsidR="00983208" w:rsidRPr="00D01F18" w:rsidRDefault="00221CA3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Уникальная красота Красноярского края. Экскурсия в Дивногорск</w:t>
            </w:r>
          </w:p>
        </w:tc>
        <w:tc>
          <w:tcPr>
            <w:tcW w:w="1177" w:type="dxa"/>
          </w:tcPr>
          <w:p w:rsidR="00983208" w:rsidRPr="00D01F18" w:rsidRDefault="00983208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983208" w:rsidRPr="00D01F18" w:rsidRDefault="007D08D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983208" w:rsidRPr="00D01F18" w:rsidRDefault="007D08D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2797B">
              <w:rPr>
                <w:color w:val="000000"/>
                <w:sz w:val="28"/>
                <w:szCs w:val="28"/>
              </w:rPr>
              <w:t>ч</w:t>
            </w:r>
          </w:p>
        </w:tc>
      </w:tr>
      <w:tr w:rsidR="007D08DE" w:rsidRPr="00D01F18" w:rsidTr="00C350FF">
        <w:tc>
          <w:tcPr>
            <w:tcW w:w="6005" w:type="dxa"/>
          </w:tcPr>
          <w:p w:rsidR="007D08DE" w:rsidRDefault="007D08D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Поход в национальный парк «Красноярские столбы»</w:t>
            </w:r>
          </w:p>
        </w:tc>
        <w:tc>
          <w:tcPr>
            <w:tcW w:w="1177" w:type="dxa"/>
          </w:tcPr>
          <w:p w:rsidR="007D08DE" w:rsidRPr="00D01F18" w:rsidRDefault="007D08D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7D08DE" w:rsidRPr="00D01F18" w:rsidRDefault="007D08D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7D08DE" w:rsidRDefault="007D08D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</w:t>
            </w:r>
          </w:p>
        </w:tc>
      </w:tr>
      <w:tr w:rsidR="003E67FC" w:rsidRPr="00D01F18" w:rsidTr="00D74070">
        <w:tc>
          <w:tcPr>
            <w:tcW w:w="9571" w:type="dxa"/>
            <w:gridSpan w:val="4"/>
          </w:tcPr>
          <w:p w:rsidR="003E67FC" w:rsidRPr="00D01F18" w:rsidRDefault="003E67FC" w:rsidP="003E67F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1F18">
              <w:rPr>
                <w:b/>
                <w:color w:val="000000"/>
                <w:sz w:val="28"/>
                <w:szCs w:val="28"/>
              </w:rPr>
              <w:t>4</w:t>
            </w:r>
            <w:r w:rsidR="00F15A1A">
              <w:rPr>
                <w:b/>
                <w:color w:val="000000"/>
                <w:sz w:val="28"/>
                <w:szCs w:val="28"/>
              </w:rPr>
              <w:t>.</w:t>
            </w:r>
            <w:r w:rsidRPr="00D01F18">
              <w:rPr>
                <w:b/>
                <w:color w:val="000000"/>
                <w:sz w:val="28"/>
                <w:szCs w:val="28"/>
              </w:rPr>
              <w:t>Красноя</w:t>
            </w:r>
            <w:proofErr w:type="gramStart"/>
            <w:r w:rsidRPr="00D01F18">
              <w:rPr>
                <w:b/>
                <w:color w:val="000000"/>
                <w:sz w:val="28"/>
                <w:szCs w:val="28"/>
              </w:rPr>
              <w:t xml:space="preserve">рск  </w:t>
            </w:r>
            <w:r w:rsidR="00F15A1A">
              <w:rPr>
                <w:b/>
                <w:color w:val="000000"/>
                <w:sz w:val="28"/>
                <w:szCs w:val="28"/>
              </w:rPr>
              <w:t>сп</w:t>
            </w:r>
            <w:proofErr w:type="gramEnd"/>
            <w:r w:rsidR="00F15A1A">
              <w:rPr>
                <w:b/>
                <w:color w:val="000000"/>
                <w:sz w:val="28"/>
                <w:szCs w:val="28"/>
              </w:rPr>
              <w:t>ортивный.</w:t>
            </w:r>
          </w:p>
          <w:p w:rsidR="003E67FC" w:rsidRPr="00D01F18" w:rsidRDefault="00936A9E" w:rsidP="003E67F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3E67FC">
              <w:rPr>
                <w:b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5536BF" w:rsidRPr="00221CA3" w:rsidTr="00C350FF">
        <w:tc>
          <w:tcPr>
            <w:tcW w:w="6005" w:type="dxa"/>
          </w:tcPr>
          <w:p w:rsidR="005536BF" w:rsidRPr="00D01F18" w:rsidRDefault="003F333D" w:rsidP="0002797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D01F18">
              <w:rPr>
                <w:color w:val="000000"/>
                <w:sz w:val="28"/>
                <w:szCs w:val="28"/>
              </w:rPr>
              <w:t>Просмот</w:t>
            </w:r>
            <w:r w:rsidR="00221CA3">
              <w:rPr>
                <w:color w:val="000000"/>
                <w:sz w:val="28"/>
                <w:szCs w:val="28"/>
              </w:rPr>
              <w:t xml:space="preserve">р художественного фильма </w:t>
            </w:r>
            <w:r w:rsidR="00221CA3" w:rsidRPr="00221CA3">
              <w:rPr>
                <w:b/>
                <w:color w:val="000000"/>
                <w:sz w:val="28"/>
                <w:szCs w:val="28"/>
              </w:rPr>
              <w:t>«Начать сначала»</w:t>
            </w:r>
            <w:r w:rsidR="00221CA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2797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797B">
              <w:rPr>
                <w:b/>
                <w:color w:val="000000"/>
                <w:sz w:val="28"/>
                <w:szCs w:val="28"/>
              </w:rPr>
              <w:t>Синема</w:t>
            </w:r>
            <w:proofErr w:type="spellEnd"/>
            <w:r w:rsidR="0002797B">
              <w:rPr>
                <w:b/>
                <w:color w:val="000000"/>
                <w:sz w:val="28"/>
                <w:szCs w:val="28"/>
              </w:rPr>
              <w:t xml:space="preserve"> парк</w:t>
            </w:r>
            <w:r w:rsidR="0032115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2797B">
              <w:rPr>
                <w:color w:val="000000"/>
                <w:sz w:val="28"/>
                <w:szCs w:val="28"/>
              </w:rPr>
              <w:t xml:space="preserve"> </w:t>
            </w:r>
            <w:r w:rsidR="0002797B" w:rsidRPr="0002797B">
              <w:rPr>
                <w:b/>
                <w:color w:val="000000"/>
                <w:sz w:val="28"/>
                <w:szCs w:val="28"/>
              </w:rPr>
              <w:t>Галерея Енисей</w:t>
            </w:r>
          </w:p>
        </w:tc>
        <w:tc>
          <w:tcPr>
            <w:tcW w:w="1177" w:type="dxa"/>
          </w:tcPr>
          <w:p w:rsidR="005536BF" w:rsidRPr="00D01F18" w:rsidRDefault="005536BF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5536BF" w:rsidRPr="00D01F18" w:rsidRDefault="007D08D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5536BF" w:rsidRPr="00D01F18" w:rsidRDefault="007D08D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2797B">
              <w:rPr>
                <w:color w:val="000000"/>
                <w:sz w:val="28"/>
                <w:szCs w:val="28"/>
              </w:rPr>
              <w:t>ч</w:t>
            </w:r>
          </w:p>
        </w:tc>
      </w:tr>
      <w:tr w:rsidR="007D08DE" w:rsidRPr="00221CA3" w:rsidTr="00C350FF">
        <w:tc>
          <w:tcPr>
            <w:tcW w:w="6005" w:type="dxa"/>
          </w:tcPr>
          <w:p w:rsidR="007D08DE" w:rsidRPr="00D01F18" w:rsidRDefault="007D08DE" w:rsidP="0002797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Ст. «Авангард». </w:t>
            </w:r>
            <w:r w:rsidR="00936A9E">
              <w:rPr>
                <w:color w:val="000000"/>
                <w:sz w:val="28"/>
                <w:szCs w:val="28"/>
              </w:rPr>
              <w:t xml:space="preserve">Участие в олимпиаде по регби  </w:t>
            </w:r>
            <w:r w:rsidR="00936A9E" w:rsidRPr="00936A9E">
              <w:rPr>
                <w:b/>
                <w:color w:val="000000"/>
                <w:sz w:val="28"/>
                <w:szCs w:val="28"/>
              </w:rPr>
              <w:t>«Юность Красноярья»</w:t>
            </w:r>
          </w:p>
        </w:tc>
        <w:tc>
          <w:tcPr>
            <w:tcW w:w="1177" w:type="dxa"/>
          </w:tcPr>
          <w:p w:rsidR="007D08DE" w:rsidRPr="00D01F18" w:rsidRDefault="007D08D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7D08DE" w:rsidRDefault="00936A9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7D08DE" w:rsidRDefault="00936A9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</w:t>
            </w:r>
          </w:p>
        </w:tc>
      </w:tr>
      <w:tr w:rsidR="00936A9E" w:rsidRPr="00221CA3" w:rsidTr="00C350FF">
        <w:tc>
          <w:tcPr>
            <w:tcW w:w="6005" w:type="dxa"/>
          </w:tcPr>
          <w:p w:rsidR="00936A9E" w:rsidRDefault="00936A9E" w:rsidP="0002797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на Красноярский ипподром</w:t>
            </w:r>
          </w:p>
        </w:tc>
        <w:tc>
          <w:tcPr>
            <w:tcW w:w="1177" w:type="dxa"/>
          </w:tcPr>
          <w:p w:rsidR="00936A9E" w:rsidRPr="00D01F18" w:rsidRDefault="00936A9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936A9E" w:rsidRDefault="00936A9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936A9E" w:rsidRDefault="00936A9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</w:t>
            </w:r>
          </w:p>
        </w:tc>
      </w:tr>
      <w:tr w:rsidR="003E67FC" w:rsidRPr="00D01F18" w:rsidTr="0082411E">
        <w:tc>
          <w:tcPr>
            <w:tcW w:w="9571" w:type="dxa"/>
            <w:gridSpan w:val="4"/>
          </w:tcPr>
          <w:p w:rsidR="003E67FC" w:rsidRPr="003E67FC" w:rsidRDefault="003E67FC" w:rsidP="003E67F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E67FC">
              <w:rPr>
                <w:b/>
                <w:color w:val="000000"/>
                <w:sz w:val="28"/>
                <w:szCs w:val="28"/>
              </w:rPr>
              <w:t>5. Красноярск культурный.</w:t>
            </w:r>
          </w:p>
          <w:p w:rsidR="003E67FC" w:rsidRPr="003E67FC" w:rsidRDefault="00263D79" w:rsidP="003E67F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3E67FC" w:rsidRPr="003E67FC">
              <w:rPr>
                <w:b/>
                <w:color w:val="000000"/>
                <w:sz w:val="28"/>
                <w:szCs w:val="28"/>
              </w:rPr>
              <w:t xml:space="preserve"> часа.</w:t>
            </w:r>
          </w:p>
        </w:tc>
      </w:tr>
      <w:tr w:rsidR="009E7FE3" w:rsidRPr="00D01F18" w:rsidTr="00C350FF">
        <w:tc>
          <w:tcPr>
            <w:tcW w:w="6005" w:type="dxa"/>
          </w:tcPr>
          <w:p w:rsidR="009E7FE3" w:rsidRPr="003E67FC" w:rsidRDefault="009E7FE3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E67FC">
              <w:rPr>
                <w:color w:val="000000"/>
                <w:sz w:val="28"/>
                <w:szCs w:val="28"/>
              </w:rPr>
              <w:t xml:space="preserve">Красноярская книжная ярмарка. </w:t>
            </w:r>
            <w:r w:rsidRPr="00936A9E">
              <w:rPr>
                <w:b/>
                <w:color w:val="000000"/>
                <w:sz w:val="28"/>
                <w:szCs w:val="28"/>
              </w:rPr>
              <w:t>МВДЦ «Сибирь»</w:t>
            </w:r>
          </w:p>
        </w:tc>
        <w:tc>
          <w:tcPr>
            <w:tcW w:w="1177" w:type="dxa"/>
          </w:tcPr>
          <w:p w:rsidR="009E7FE3" w:rsidRPr="00D01F18" w:rsidRDefault="009E7FE3" w:rsidP="00D01F18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9E7FE3" w:rsidRPr="00D01F18" w:rsidRDefault="00936A9E" w:rsidP="00D01F18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9E7FE3" w:rsidRPr="00D01F18" w:rsidRDefault="00936A9E" w:rsidP="00D01F18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02797B">
              <w:rPr>
                <w:b/>
                <w:color w:val="000000"/>
                <w:sz w:val="28"/>
                <w:szCs w:val="28"/>
              </w:rPr>
              <w:t>ч</w:t>
            </w:r>
          </w:p>
        </w:tc>
      </w:tr>
      <w:tr w:rsidR="00936A9E" w:rsidRPr="00D01F18" w:rsidTr="00C350FF">
        <w:tc>
          <w:tcPr>
            <w:tcW w:w="6005" w:type="dxa"/>
          </w:tcPr>
          <w:p w:rsidR="00936A9E" w:rsidRDefault="00936A9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Концерт детского циркового коллектива </w:t>
            </w:r>
            <w:r w:rsidRPr="00936A9E">
              <w:rPr>
                <w:b/>
                <w:color w:val="000000"/>
                <w:sz w:val="28"/>
                <w:szCs w:val="28"/>
              </w:rPr>
              <w:t>«Надежда» ДК «Кировский»</w:t>
            </w:r>
          </w:p>
        </w:tc>
        <w:tc>
          <w:tcPr>
            <w:tcW w:w="1177" w:type="dxa"/>
          </w:tcPr>
          <w:p w:rsidR="00936A9E" w:rsidRPr="00D01F18" w:rsidRDefault="00936A9E" w:rsidP="00D01F18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936A9E" w:rsidRDefault="00936A9E" w:rsidP="00D01F18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936A9E" w:rsidRDefault="00936A9E" w:rsidP="00D01F18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</w:tr>
      <w:tr w:rsidR="00263D79" w:rsidRPr="00D01F18" w:rsidTr="00C350FF">
        <w:tc>
          <w:tcPr>
            <w:tcW w:w="6005" w:type="dxa"/>
          </w:tcPr>
          <w:p w:rsidR="00263D79" w:rsidRDefault="00263D79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Концерт </w:t>
            </w:r>
            <w:r w:rsidRPr="00263D79">
              <w:rPr>
                <w:b/>
                <w:color w:val="000000"/>
                <w:sz w:val="28"/>
                <w:szCs w:val="28"/>
              </w:rPr>
              <w:t>«Енисейские Зори» БКЗ</w:t>
            </w:r>
          </w:p>
        </w:tc>
        <w:tc>
          <w:tcPr>
            <w:tcW w:w="1177" w:type="dxa"/>
          </w:tcPr>
          <w:p w:rsidR="00263D79" w:rsidRPr="00D01F18" w:rsidRDefault="00263D79" w:rsidP="00D01F18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63D79" w:rsidRDefault="00263D79" w:rsidP="00D01F18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263D79" w:rsidRDefault="00263D79" w:rsidP="00D01F18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</w:tr>
      <w:tr w:rsidR="003E67FC" w:rsidRPr="00D01F18" w:rsidTr="00501CDF">
        <w:tc>
          <w:tcPr>
            <w:tcW w:w="9571" w:type="dxa"/>
            <w:gridSpan w:val="4"/>
          </w:tcPr>
          <w:p w:rsidR="003E67FC" w:rsidRPr="00D01F18" w:rsidRDefault="003E67FC" w:rsidP="003E67F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6</w:t>
            </w:r>
            <w:r w:rsidRPr="00D01F18">
              <w:rPr>
                <w:b/>
                <w:color w:val="000000"/>
                <w:sz w:val="28"/>
                <w:szCs w:val="28"/>
              </w:rPr>
              <w:t>. Красноярск музыкальный</w:t>
            </w:r>
            <w:r w:rsidR="00F15A1A">
              <w:rPr>
                <w:b/>
                <w:color w:val="000000"/>
                <w:sz w:val="28"/>
                <w:szCs w:val="28"/>
              </w:rPr>
              <w:t>.</w:t>
            </w:r>
          </w:p>
          <w:p w:rsidR="003E67FC" w:rsidRPr="00D01F18" w:rsidRDefault="00263D79" w:rsidP="003E67F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3E67FC">
              <w:rPr>
                <w:b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5536BF" w:rsidRPr="00D01F18" w:rsidTr="00C350FF">
        <w:tc>
          <w:tcPr>
            <w:tcW w:w="6005" w:type="dxa"/>
          </w:tcPr>
          <w:p w:rsidR="00262A0D" w:rsidRPr="0002797B" w:rsidRDefault="0002797B" w:rsidP="003E67FC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Концерт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посвященный памяти </w:t>
            </w:r>
            <w:r>
              <w:rPr>
                <w:b/>
                <w:color w:val="000000"/>
                <w:sz w:val="28"/>
                <w:szCs w:val="28"/>
              </w:rPr>
              <w:t>Дмитрия Хворостовского</w:t>
            </w:r>
          </w:p>
        </w:tc>
        <w:tc>
          <w:tcPr>
            <w:tcW w:w="1177" w:type="dxa"/>
          </w:tcPr>
          <w:p w:rsidR="005536BF" w:rsidRPr="00D01F18" w:rsidRDefault="00936A9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37" w:type="dxa"/>
          </w:tcPr>
          <w:p w:rsidR="005536BF" w:rsidRPr="00D01F18" w:rsidRDefault="005536BF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:rsidR="005536BF" w:rsidRPr="00D01F18" w:rsidRDefault="00936A9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2797B">
              <w:rPr>
                <w:color w:val="000000"/>
                <w:sz w:val="28"/>
                <w:szCs w:val="28"/>
              </w:rPr>
              <w:t>ч</w:t>
            </w:r>
          </w:p>
        </w:tc>
      </w:tr>
      <w:tr w:rsidR="00263D79" w:rsidRPr="00D01F18" w:rsidTr="00C350FF">
        <w:tc>
          <w:tcPr>
            <w:tcW w:w="6005" w:type="dxa"/>
          </w:tcPr>
          <w:p w:rsidR="00263D79" w:rsidRDefault="00263D79" w:rsidP="003E67FC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63D79">
              <w:rPr>
                <w:b/>
                <w:color w:val="000000"/>
                <w:sz w:val="28"/>
                <w:szCs w:val="28"/>
              </w:rPr>
              <w:t>«Все музы в гости к нам»</w:t>
            </w:r>
            <w:r>
              <w:rPr>
                <w:color w:val="000000"/>
                <w:sz w:val="28"/>
                <w:szCs w:val="28"/>
              </w:rPr>
              <w:t xml:space="preserve"> концерт детских коллективов города</w:t>
            </w:r>
          </w:p>
        </w:tc>
        <w:tc>
          <w:tcPr>
            <w:tcW w:w="1177" w:type="dxa"/>
          </w:tcPr>
          <w:p w:rsidR="00263D79" w:rsidRDefault="00263D79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63D79" w:rsidRPr="00D01F18" w:rsidRDefault="00263D79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263D79" w:rsidRDefault="00263D79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E67FC" w:rsidRPr="00D01F18" w:rsidTr="007937D3">
        <w:tc>
          <w:tcPr>
            <w:tcW w:w="9571" w:type="dxa"/>
            <w:gridSpan w:val="4"/>
          </w:tcPr>
          <w:p w:rsidR="003E67FC" w:rsidRPr="00D01F18" w:rsidRDefault="00F15A1A" w:rsidP="003E67F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3E67FC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3E67FC" w:rsidRPr="00D01F18">
              <w:rPr>
                <w:b/>
                <w:color w:val="000000"/>
                <w:sz w:val="28"/>
                <w:szCs w:val="28"/>
              </w:rPr>
              <w:t>Архитектура</w:t>
            </w:r>
            <w:r w:rsidR="003E67FC">
              <w:rPr>
                <w:b/>
                <w:color w:val="000000"/>
                <w:sz w:val="28"/>
                <w:szCs w:val="28"/>
              </w:rPr>
              <w:t xml:space="preserve"> Красноярска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3E67FC" w:rsidRPr="00D01F18" w:rsidRDefault="0002797B" w:rsidP="003E67F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3E67FC">
              <w:rPr>
                <w:b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3762E1" w:rsidRPr="00D01F18" w:rsidTr="00C350FF">
        <w:tc>
          <w:tcPr>
            <w:tcW w:w="6005" w:type="dxa"/>
          </w:tcPr>
          <w:p w:rsidR="003762E1" w:rsidRPr="00D01F18" w:rsidRDefault="00B63B2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Памятные и </w:t>
            </w:r>
            <w:proofErr w:type="spellStart"/>
            <w:r>
              <w:rPr>
                <w:color w:val="000000"/>
                <w:sz w:val="28"/>
                <w:szCs w:val="28"/>
              </w:rPr>
              <w:t>истрические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места Красноярья</w:t>
            </w:r>
          </w:p>
        </w:tc>
        <w:tc>
          <w:tcPr>
            <w:tcW w:w="1177" w:type="dxa"/>
          </w:tcPr>
          <w:p w:rsidR="003762E1" w:rsidRPr="00D01F18" w:rsidRDefault="00936A9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37" w:type="dxa"/>
          </w:tcPr>
          <w:p w:rsidR="003762E1" w:rsidRPr="00D01F18" w:rsidRDefault="003762E1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:rsidR="003762E1" w:rsidRPr="00D01F18" w:rsidRDefault="00936A9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</w:t>
            </w:r>
          </w:p>
        </w:tc>
      </w:tr>
      <w:tr w:rsidR="00936A9E" w:rsidRPr="00D01F18" w:rsidTr="00C350FF">
        <w:tc>
          <w:tcPr>
            <w:tcW w:w="6005" w:type="dxa"/>
          </w:tcPr>
          <w:p w:rsidR="00936A9E" w:rsidRDefault="00936A9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Обзорная экскурсия по Красноярску</w:t>
            </w:r>
          </w:p>
        </w:tc>
        <w:tc>
          <w:tcPr>
            <w:tcW w:w="1177" w:type="dxa"/>
          </w:tcPr>
          <w:p w:rsidR="00936A9E" w:rsidRDefault="00936A9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37" w:type="dxa"/>
          </w:tcPr>
          <w:p w:rsidR="00936A9E" w:rsidRPr="00D01F18" w:rsidRDefault="00936A9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:rsidR="00936A9E" w:rsidRDefault="00936A9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</w:t>
            </w:r>
          </w:p>
        </w:tc>
      </w:tr>
      <w:tr w:rsidR="003E67FC" w:rsidRPr="00D01F18" w:rsidTr="00FE0787">
        <w:tc>
          <w:tcPr>
            <w:tcW w:w="9571" w:type="dxa"/>
            <w:gridSpan w:val="4"/>
          </w:tcPr>
          <w:p w:rsidR="003E67FC" w:rsidRPr="00D01F18" w:rsidRDefault="00F15A1A" w:rsidP="003E67F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3E67FC" w:rsidRPr="00D01F18">
              <w:rPr>
                <w:b/>
                <w:color w:val="000000"/>
                <w:sz w:val="28"/>
                <w:szCs w:val="28"/>
              </w:rPr>
              <w:t>. Праздник к нам приходит.</w:t>
            </w:r>
          </w:p>
          <w:p w:rsidR="003E67FC" w:rsidRPr="00D01F18" w:rsidRDefault="00B63B2E" w:rsidP="003E67F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3E67FC">
              <w:rPr>
                <w:b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5536BF" w:rsidRPr="00D01F18" w:rsidTr="00C350FF">
        <w:tc>
          <w:tcPr>
            <w:tcW w:w="6005" w:type="dxa"/>
          </w:tcPr>
          <w:p w:rsidR="005536BF" w:rsidRPr="00D01F18" w:rsidRDefault="008F0F28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D01F18">
              <w:rPr>
                <w:color w:val="000000"/>
                <w:sz w:val="28"/>
                <w:szCs w:val="28"/>
              </w:rPr>
              <w:t>Посещение городской новогодней елки.</w:t>
            </w:r>
          </w:p>
        </w:tc>
        <w:tc>
          <w:tcPr>
            <w:tcW w:w="1177" w:type="dxa"/>
          </w:tcPr>
          <w:p w:rsidR="005536BF" w:rsidRPr="00D01F18" w:rsidRDefault="005536BF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5536BF" w:rsidRPr="00D01F18" w:rsidRDefault="00936A9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5536BF" w:rsidRPr="00D01F18" w:rsidRDefault="00936A9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23F02">
              <w:rPr>
                <w:color w:val="000000"/>
                <w:sz w:val="28"/>
                <w:szCs w:val="28"/>
              </w:rPr>
              <w:t>ч</w:t>
            </w:r>
          </w:p>
        </w:tc>
      </w:tr>
      <w:tr w:rsidR="00936A9E" w:rsidRPr="00D01F18" w:rsidTr="00C350FF">
        <w:tc>
          <w:tcPr>
            <w:tcW w:w="6005" w:type="dxa"/>
          </w:tcPr>
          <w:p w:rsidR="00936A9E" w:rsidRPr="00D01F18" w:rsidRDefault="00936A9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«Зимняя сказка» мастер-класс библ.</w:t>
            </w:r>
            <w:r w:rsidR="00323F02">
              <w:rPr>
                <w:color w:val="000000"/>
                <w:sz w:val="28"/>
                <w:szCs w:val="28"/>
              </w:rPr>
              <w:t xml:space="preserve"> </w:t>
            </w:r>
            <w:r w:rsidR="002E0284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м.</w:t>
            </w:r>
            <w:r w:rsidR="00323F0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</w:t>
            </w:r>
            <w:r w:rsidR="00323F0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Житкова</w:t>
            </w:r>
          </w:p>
        </w:tc>
        <w:tc>
          <w:tcPr>
            <w:tcW w:w="1177" w:type="dxa"/>
          </w:tcPr>
          <w:p w:rsidR="00936A9E" w:rsidRPr="00D01F18" w:rsidRDefault="00936A9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936A9E" w:rsidRDefault="00323F02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936A9E" w:rsidRDefault="00323F02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</w:t>
            </w:r>
          </w:p>
        </w:tc>
      </w:tr>
      <w:tr w:rsidR="003E67FC" w:rsidRPr="00D01F18" w:rsidTr="000855BD">
        <w:tc>
          <w:tcPr>
            <w:tcW w:w="9571" w:type="dxa"/>
            <w:gridSpan w:val="4"/>
          </w:tcPr>
          <w:p w:rsidR="003E67FC" w:rsidRPr="00D01F18" w:rsidRDefault="00F15A1A" w:rsidP="003E67F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3E67FC" w:rsidRPr="00D01F18">
              <w:rPr>
                <w:b/>
                <w:color w:val="000000"/>
                <w:sz w:val="28"/>
                <w:szCs w:val="28"/>
              </w:rPr>
              <w:t>.Художники на берегах Енисея.</w:t>
            </w:r>
          </w:p>
          <w:p w:rsidR="003E67FC" w:rsidRPr="00D01F18" w:rsidRDefault="00323F02" w:rsidP="003E67F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3E67FC">
              <w:rPr>
                <w:b/>
                <w:color w:val="000000"/>
                <w:sz w:val="28"/>
                <w:szCs w:val="28"/>
              </w:rPr>
              <w:t xml:space="preserve"> часов </w:t>
            </w:r>
          </w:p>
        </w:tc>
      </w:tr>
      <w:tr w:rsidR="005536BF" w:rsidRPr="00D01F18" w:rsidTr="00C350FF">
        <w:tc>
          <w:tcPr>
            <w:tcW w:w="6005" w:type="dxa"/>
          </w:tcPr>
          <w:p w:rsidR="005536BF" w:rsidRPr="00D01F18" w:rsidRDefault="00B63B2E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Российская Академия художеств. Знакомство с творчеством современных художников</w:t>
            </w:r>
          </w:p>
        </w:tc>
        <w:tc>
          <w:tcPr>
            <w:tcW w:w="1177" w:type="dxa"/>
          </w:tcPr>
          <w:p w:rsidR="005536BF" w:rsidRPr="00D01F18" w:rsidRDefault="005536BF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5536BF" w:rsidRPr="00D01F18" w:rsidRDefault="00323F02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5536BF" w:rsidRPr="00D01F18" w:rsidRDefault="00323F02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E67FC" w:rsidRPr="00D01F18" w:rsidTr="00A315B4">
        <w:tc>
          <w:tcPr>
            <w:tcW w:w="9571" w:type="dxa"/>
            <w:gridSpan w:val="4"/>
          </w:tcPr>
          <w:p w:rsidR="003E67FC" w:rsidRPr="00D01F18" w:rsidRDefault="00F15A1A" w:rsidP="003E67F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="003E67FC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3E67FC" w:rsidRPr="00D01F18">
              <w:rPr>
                <w:b/>
                <w:color w:val="000000"/>
                <w:sz w:val="28"/>
                <w:szCs w:val="28"/>
              </w:rPr>
              <w:t>Народные промыслы Красноярского края.</w:t>
            </w:r>
          </w:p>
          <w:p w:rsidR="003E67FC" w:rsidRPr="00D01F18" w:rsidRDefault="00323F02" w:rsidP="003E67F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3E67FC">
              <w:rPr>
                <w:b/>
                <w:color w:val="000000"/>
                <w:sz w:val="28"/>
                <w:szCs w:val="28"/>
              </w:rPr>
              <w:t xml:space="preserve"> часа.</w:t>
            </w:r>
          </w:p>
        </w:tc>
      </w:tr>
      <w:tr w:rsidR="00C350FF" w:rsidRPr="00D01F18" w:rsidTr="00D52131">
        <w:trPr>
          <w:trHeight w:val="1021"/>
        </w:trPr>
        <w:tc>
          <w:tcPr>
            <w:tcW w:w="6005" w:type="dxa"/>
          </w:tcPr>
          <w:p w:rsidR="00C350FF" w:rsidRPr="00D01F18" w:rsidRDefault="00323F02" w:rsidP="003E67FC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Дома Творчества</w:t>
            </w:r>
          </w:p>
        </w:tc>
        <w:tc>
          <w:tcPr>
            <w:tcW w:w="1177" w:type="dxa"/>
          </w:tcPr>
          <w:p w:rsidR="00C350FF" w:rsidRPr="00D01F18" w:rsidRDefault="00C350FF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C350FF" w:rsidRPr="00D01F18" w:rsidRDefault="00323F02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C350FF" w:rsidRPr="00D01F18" w:rsidRDefault="00323F02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23F02" w:rsidRPr="00D01F18" w:rsidTr="00D52131">
        <w:trPr>
          <w:trHeight w:val="1021"/>
        </w:trPr>
        <w:tc>
          <w:tcPr>
            <w:tcW w:w="6005" w:type="dxa"/>
          </w:tcPr>
          <w:p w:rsidR="00323F02" w:rsidRPr="00D01F18" w:rsidRDefault="00323F02" w:rsidP="003E67FC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Выставка народного творчества. </w:t>
            </w:r>
            <w:r w:rsidRPr="00936A9E">
              <w:rPr>
                <w:b/>
                <w:color w:val="000000"/>
                <w:sz w:val="28"/>
                <w:szCs w:val="28"/>
              </w:rPr>
              <w:t>МВДЦ «Сибирь»</w:t>
            </w:r>
          </w:p>
        </w:tc>
        <w:tc>
          <w:tcPr>
            <w:tcW w:w="1177" w:type="dxa"/>
          </w:tcPr>
          <w:p w:rsidR="00323F02" w:rsidRPr="00D01F18" w:rsidRDefault="00323F02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323F02" w:rsidRDefault="00323F02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323F02" w:rsidRPr="00D01F18" w:rsidRDefault="00323F02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</w:t>
            </w:r>
          </w:p>
        </w:tc>
      </w:tr>
      <w:tr w:rsidR="00323F02" w:rsidRPr="00D01F18" w:rsidTr="00D52131">
        <w:trPr>
          <w:trHeight w:val="1021"/>
        </w:trPr>
        <w:tc>
          <w:tcPr>
            <w:tcW w:w="6005" w:type="dxa"/>
          </w:tcPr>
          <w:p w:rsidR="00323F02" w:rsidRPr="00D01F18" w:rsidRDefault="00323F02" w:rsidP="003E67FC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об истории, искусстве и культуре Красноярского края</w:t>
            </w:r>
            <w:r w:rsidRPr="00323F02">
              <w:rPr>
                <w:color w:val="000000"/>
                <w:sz w:val="28"/>
                <w:szCs w:val="28"/>
              </w:rPr>
              <w:t xml:space="preserve">. Библ. </w:t>
            </w:r>
            <w:r w:rsidR="002E0284" w:rsidRPr="00323F02">
              <w:rPr>
                <w:color w:val="000000"/>
                <w:sz w:val="28"/>
                <w:szCs w:val="28"/>
              </w:rPr>
              <w:t>И</w:t>
            </w:r>
            <w:r w:rsidRPr="00323F02">
              <w:rPr>
                <w:color w:val="000000"/>
                <w:sz w:val="28"/>
                <w:szCs w:val="28"/>
              </w:rPr>
              <w:t>м. В.Г. Белинского</w:t>
            </w:r>
          </w:p>
        </w:tc>
        <w:tc>
          <w:tcPr>
            <w:tcW w:w="1177" w:type="dxa"/>
          </w:tcPr>
          <w:p w:rsidR="00323F02" w:rsidRPr="00D01F18" w:rsidRDefault="00323F02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323F02" w:rsidRDefault="00323F02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323F02" w:rsidRPr="00D01F18" w:rsidRDefault="00323F02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</w:t>
            </w:r>
          </w:p>
        </w:tc>
      </w:tr>
      <w:tr w:rsidR="003E67FC" w:rsidRPr="00D01F18" w:rsidTr="000454F7">
        <w:tc>
          <w:tcPr>
            <w:tcW w:w="9571" w:type="dxa"/>
            <w:gridSpan w:val="4"/>
          </w:tcPr>
          <w:p w:rsidR="003E67FC" w:rsidRPr="00D01F18" w:rsidRDefault="003E67FC" w:rsidP="003E67F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F15A1A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D01F18">
              <w:rPr>
                <w:b/>
                <w:color w:val="000000"/>
                <w:sz w:val="28"/>
                <w:szCs w:val="28"/>
              </w:rPr>
              <w:t>Театральная весна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3E67FC" w:rsidRPr="00D01F18" w:rsidRDefault="00B964AC" w:rsidP="003E67F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3E67FC">
              <w:rPr>
                <w:b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9E7FE3" w:rsidRPr="00D01F18" w:rsidTr="00C350FF">
        <w:tc>
          <w:tcPr>
            <w:tcW w:w="6005" w:type="dxa"/>
          </w:tcPr>
          <w:p w:rsidR="009E7FE3" w:rsidRPr="00D01F18" w:rsidRDefault="009E7FE3" w:rsidP="0049136A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D01F18">
              <w:rPr>
                <w:color w:val="000000"/>
                <w:sz w:val="28"/>
                <w:szCs w:val="28"/>
              </w:rPr>
              <w:t>Актер  и зритель</w:t>
            </w:r>
            <w:r w:rsidR="0049136A">
              <w:rPr>
                <w:color w:val="000000"/>
                <w:sz w:val="28"/>
                <w:szCs w:val="28"/>
              </w:rPr>
              <w:t>. Просмотр и обсуждение спектакля</w:t>
            </w:r>
            <w:r w:rsidRPr="00D01F18">
              <w:rPr>
                <w:color w:val="000000"/>
                <w:sz w:val="28"/>
                <w:szCs w:val="28"/>
              </w:rPr>
              <w:t xml:space="preserve"> народного театра «Орфей».</w:t>
            </w:r>
          </w:p>
        </w:tc>
        <w:tc>
          <w:tcPr>
            <w:tcW w:w="1177" w:type="dxa"/>
          </w:tcPr>
          <w:p w:rsidR="009E7FE3" w:rsidRPr="00D01F18" w:rsidRDefault="009E7FE3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9E7FE3" w:rsidRPr="00D01F18" w:rsidRDefault="00323F02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9E7FE3" w:rsidRPr="00D01F18" w:rsidRDefault="00323F02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E7FE3" w:rsidRPr="00D01F18" w:rsidTr="00C350FF">
        <w:tc>
          <w:tcPr>
            <w:tcW w:w="6005" w:type="dxa"/>
          </w:tcPr>
          <w:p w:rsidR="009E7FE3" w:rsidRPr="00D01F18" w:rsidRDefault="0049136A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Просмотр спектакля по Пушкинской карте.</w:t>
            </w:r>
          </w:p>
        </w:tc>
        <w:tc>
          <w:tcPr>
            <w:tcW w:w="1177" w:type="dxa"/>
          </w:tcPr>
          <w:p w:rsidR="009E7FE3" w:rsidRPr="00D01F18" w:rsidRDefault="009E7FE3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9E7FE3" w:rsidRPr="00D01F18" w:rsidRDefault="00323F02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9E7FE3" w:rsidRPr="00D01F18" w:rsidRDefault="00323F02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23F02" w:rsidRPr="00D01F18" w:rsidTr="00C350FF">
        <w:tc>
          <w:tcPr>
            <w:tcW w:w="6005" w:type="dxa"/>
          </w:tcPr>
          <w:p w:rsidR="00323F02" w:rsidRDefault="00B964AC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Красноярский молодежный театр. Экскурсия. </w:t>
            </w:r>
            <w:r w:rsidRPr="00B964AC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B964AC">
              <w:rPr>
                <w:b/>
                <w:color w:val="000000"/>
                <w:sz w:val="28"/>
                <w:szCs w:val="28"/>
              </w:rPr>
              <w:t>Закулисье</w:t>
            </w:r>
            <w:proofErr w:type="spellEnd"/>
            <w:r w:rsidRPr="00B964AC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77" w:type="dxa"/>
          </w:tcPr>
          <w:p w:rsidR="00323F02" w:rsidRPr="00D01F18" w:rsidRDefault="00323F02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323F02" w:rsidRDefault="00B964AC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323F02" w:rsidRDefault="00B964AC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E67FC" w:rsidRPr="00D01F18" w:rsidTr="006B43BD">
        <w:tc>
          <w:tcPr>
            <w:tcW w:w="9571" w:type="dxa"/>
            <w:gridSpan w:val="4"/>
          </w:tcPr>
          <w:p w:rsidR="003E67FC" w:rsidRPr="00D01F18" w:rsidRDefault="0049136A" w:rsidP="003E67F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Писатели на берегах Енисея</w:t>
            </w:r>
          </w:p>
          <w:p w:rsidR="003E67FC" w:rsidRPr="00D01F18" w:rsidRDefault="003E67FC" w:rsidP="003E67F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964AC">
              <w:rPr>
                <w:b/>
                <w:color w:val="000000"/>
                <w:sz w:val="28"/>
                <w:szCs w:val="28"/>
              </w:rPr>
              <w:t xml:space="preserve">3 </w:t>
            </w:r>
            <w:r>
              <w:rPr>
                <w:b/>
                <w:color w:val="000000"/>
                <w:sz w:val="28"/>
                <w:szCs w:val="28"/>
              </w:rPr>
              <w:t>часов</w:t>
            </w:r>
          </w:p>
        </w:tc>
      </w:tr>
      <w:tr w:rsidR="001358DD" w:rsidRPr="00D01F18" w:rsidTr="00C350FF">
        <w:tc>
          <w:tcPr>
            <w:tcW w:w="6005" w:type="dxa"/>
          </w:tcPr>
          <w:p w:rsidR="001358DD" w:rsidRPr="00D01F18" w:rsidRDefault="0049136A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Встреча с детскими писателями в детской библиотеке им. Б. Житкова.</w:t>
            </w:r>
          </w:p>
        </w:tc>
        <w:tc>
          <w:tcPr>
            <w:tcW w:w="1177" w:type="dxa"/>
          </w:tcPr>
          <w:p w:rsidR="001358DD" w:rsidRPr="00D01F18" w:rsidRDefault="001358DD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1358DD" w:rsidRPr="00D01F18" w:rsidRDefault="00323F02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1358DD" w:rsidRPr="00D01F18" w:rsidRDefault="00323F02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</w:t>
            </w:r>
          </w:p>
        </w:tc>
      </w:tr>
      <w:tr w:rsidR="009E7FE3" w:rsidRPr="00D01F18" w:rsidTr="00C350FF">
        <w:tc>
          <w:tcPr>
            <w:tcW w:w="6005" w:type="dxa"/>
          </w:tcPr>
          <w:p w:rsidR="009E7FE3" w:rsidRPr="00D01F18" w:rsidRDefault="00B964AC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литературного музея.</w:t>
            </w:r>
          </w:p>
        </w:tc>
        <w:tc>
          <w:tcPr>
            <w:tcW w:w="1177" w:type="dxa"/>
          </w:tcPr>
          <w:p w:rsidR="009E7FE3" w:rsidRPr="00D01F18" w:rsidRDefault="009E7FE3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9E7FE3" w:rsidRPr="00D01F18" w:rsidRDefault="00B964AC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9E7FE3" w:rsidRPr="00D01F18" w:rsidRDefault="00B964AC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</w:t>
            </w:r>
          </w:p>
        </w:tc>
      </w:tr>
      <w:tr w:rsidR="009E7FE3" w:rsidRPr="00D01F18" w:rsidTr="00C350FF">
        <w:tc>
          <w:tcPr>
            <w:tcW w:w="6005" w:type="dxa"/>
          </w:tcPr>
          <w:p w:rsidR="009E7FE3" w:rsidRPr="00D01F18" w:rsidRDefault="00B964AC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музея им. Юдина</w:t>
            </w:r>
          </w:p>
        </w:tc>
        <w:tc>
          <w:tcPr>
            <w:tcW w:w="1177" w:type="dxa"/>
          </w:tcPr>
          <w:p w:rsidR="009E7FE3" w:rsidRPr="00D01F18" w:rsidRDefault="009E7FE3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9E7FE3" w:rsidRPr="00D01F18" w:rsidRDefault="00B964AC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9E7FE3" w:rsidRPr="00D01F18" w:rsidRDefault="00B964AC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</w:t>
            </w:r>
          </w:p>
        </w:tc>
      </w:tr>
      <w:tr w:rsidR="003E67FC" w:rsidRPr="00D01F18" w:rsidTr="00344FD4">
        <w:tc>
          <w:tcPr>
            <w:tcW w:w="9571" w:type="dxa"/>
            <w:gridSpan w:val="4"/>
          </w:tcPr>
          <w:p w:rsidR="003E67FC" w:rsidRPr="00D01F18" w:rsidRDefault="00F15A1A" w:rsidP="003E67F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13. </w:t>
            </w:r>
            <w:r w:rsidR="003E67FC" w:rsidRPr="00D01F18">
              <w:rPr>
                <w:b/>
                <w:color w:val="000000"/>
                <w:sz w:val="28"/>
                <w:szCs w:val="28"/>
              </w:rPr>
              <w:t>Красноярск – город боевой</w:t>
            </w:r>
            <w:r w:rsidR="003E67FC">
              <w:rPr>
                <w:b/>
                <w:color w:val="000000"/>
                <w:sz w:val="28"/>
                <w:szCs w:val="28"/>
              </w:rPr>
              <w:t xml:space="preserve"> и трудовой </w:t>
            </w:r>
            <w:r w:rsidR="003E67FC" w:rsidRPr="00D01F18">
              <w:rPr>
                <w:b/>
                <w:color w:val="000000"/>
                <w:sz w:val="28"/>
                <w:szCs w:val="28"/>
              </w:rPr>
              <w:t xml:space="preserve"> славы.</w:t>
            </w:r>
          </w:p>
          <w:p w:rsidR="003E67FC" w:rsidRPr="00D01F18" w:rsidRDefault="001331DF" w:rsidP="003E67F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3E67FC">
              <w:rPr>
                <w:b/>
                <w:color w:val="000000"/>
                <w:sz w:val="28"/>
                <w:szCs w:val="28"/>
              </w:rPr>
              <w:t xml:space="preserve"> часов </w:t>
            </w:r>
          </w:p>
        </w:tc>
      </w:tr>
      <w:tr w:rsidR="000A7E47" w:rsidRPr="0049136A" w:rsidTr="00C350FF">
        <w:tc>
          <w:tcPr>
            <w:tcW w:w="6005" w:type="dxa"/>
          </w:tcPr>
          <w:p w:rsidR="000A7E47" w:rsidRPr="0049136A" w:rsidRDefault="0049136A" w:rsidP="00D01F18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49136A">
              <w:rPr>
                <w:b/>
                <w:color w:val="000000"/>
                <w:sz w:val="28"/>
                <w:szCs w:val="28"/>
              </w:rPr>
              <w:t>Мемориал Героям Боевой и Трудовой славы</w:t>
            </w:r>
          </w:p>
        </w:tc>
        <w:tc>
          <w:tcPr>
            <w:tcW w:w="1177" w:type="dxa"/>
          </w:tcPr>
          <w:p w:rsidR="000A7E47" w:rsidRPr="0049136A" w:rsidRDefault="000A7E47" w:rsidP="00D01F18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0A7E47" w:rsidRPr="0049136A" w:rsidRDefault="00323F02" w:rsidP="00D01F18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0A7E47" w:rsidRPr="0049136A" w:rsidRDefault="00323F02" w:rsidP="00D01F18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bookmarkStart w:id="0" w:name="_GoBack"/>
        <w:bookmarkEnd w:id="0"/>
      </w:tr>
      <w:tr w:rsidR="000A7E47" w:rsidRPr="00D01F18" w:rsidTr="00C350FF">
        <w:tc>
          <w:tcPr>
            <w:tcW w:w="6005" w:type="dxa"/>
          </w:tcPr>
          <w:p w:rsidR="000A7E47" w:rsidRPr="00D01F18" w:rsidRDefault="0049136A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Экскурсия по городу </w:t>
            </w:r>
            <w:r w:rsidRPr="0049136A">
              <w:rPr>
                <w:b/>
                <w:color w:val="000000"/>
                <w:sz w:val="28"/>
                <w:szCs w:val="28"/>
              </w:rPr>
              <w:t>«Их именами названы улицы»</w:t>
            </w:r>
          </w:p>
        </w:tc>
        <w:tc>
          <w:tcPr>
            <w:tcW w:w="1177" w:type="dxa"/>
          </w:tcPr>
          <w:p w:rsidR="000A7E47" w:rsidRPr="00D01F18" w:rsidRDefault="000A7E47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0A7E47" w:rsidRPr="00D01F18" w:rsidRDefault="00323F02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0A7E47" w:rsidRPr="00D01F18" w:rsidRDefault="00323F02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</w:t>
            </w:r>
          </w:p>
        </w:tc>
      </w:tr>
      <w:tr w:rsidR="00B964AC" w:rsidRPr="00D01F18" w:rsidTr="00C350FF">
        <w:tc>
          <w:tcPr>
            <w:tcW w:w="6005" w:type="dxa"/>
          </w:tcPr>
          <w:p w:rsidR="00B964AC" w:rsidRDefault="00B964AC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памятника воинам-афганцам.</w:t>
            </w:r>
          </w:p>
        </w:tc>
        <w:tc>
          <w:tcPr>
            <w:tcW w:w="1177" w:type="dxa"/>
          </w:tcPr>
          <w:p w:rsidR="00B964AC" w:rsidRPr="00D01F18" w:rsidRDefault="00B964AC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B964AC" w:rsidRDefault="00B964AC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B964AC" w:rsidRDefault="00B964AC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</w:t>
            </w:r>
          </w:p>
        </w:tc>
      </w:tr>
      <w:tr w:rsidR="002E0284" w:rsidRPr="00D01F18" w:rsidTr="00C350FF">
        <w:tc>
          <w:tcPr>
            <w:tcW w:w="6005" w:type="dxa"/>
          </w:tcPr>
          <w:p w:rsidR="002E0284" w:rsidRDefault="002E0284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Фотоотчет деятельности  кружка «Путешествие по Красноярску»</w:t>
            </w:r>
          </w:p>
        </w:tc>
        <w:tc>
          <w:tcPr>
            <w:tcW w:w="1177" w:type="dxa"/>
          </w:tcPr>
          <w:p w:rsidR="002E0284" w:rsidRPr="00D01F18" w:rsidRDefault="002E0284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2E0284" w:rsidRDefault="002E0284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2E0284" w:rsidRDefault="002E0284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</w:t>
            </w:r>
          </w:p>
        </w:tc>
      </w:tr>
      <w:tr w:rsidR="000A7E47" w:rsidRPr="00D01F18" w:rsidTr="00C350FF">
        <w:tc>
          <w:tcPr>
            <w:tcW w:w="6005" w:type="dxa"/>
          </w:tcPr>
          <w:p w:rsidR="000A7E47" w:rsidRPr="00D01F18" w:rsidRDefault="000A7E47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D01F18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77" w:type="dxa"/>
          </w:tcPr>
          <w:p w:rsidR="000A7E47" w:rsidRPr="00D01F18" w:rsidRDefault="000A7E47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</w:tcPr>
          <w:p w:rsidR="000A7E47" w:rsidRPr="00D01F18" w:rsidRDefault="000A7E47" w:rsidP="00D01F18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</w:tcPr>
          <w:p w:rsidR="000A7E47" w:rsidRPr="00D01F18" w:rsidRDefault="00B63B2E" w:rsidP="00D01F18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  <w:r w:rsidR="000A7E47" w:rsidRPr="00D01F18">
              <w:rPr>
                <w:b/>
                <w:color w:val="000000"/>
                <w:sz w:val="28"/>
                <w:szCs w:val="28"/>
              </w:rPr>
              <w:t>ч.</w:t>
            </w:r>
          </w:p>
        </w:tc>
      </w:tr>
    </w:tbl>
    <w:p w:rsidR="00890516" w:rsidRPr="00D01F18" w:rsidRDefault="00890516" w:rsidP="00D01F18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AD3AD6" w:rsidRPr="00D01F18" w:rsidRDefault="00AD3AD6" w:rsidP="00D01F1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D3AD6" w:rsidRPr="00D01F18" w:rsidRDefault="00AD3AD6" w:rsidP="00CA7F6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01F18">
        <w:rPr>
          <w:b/>
          <w:bCs/>
          <w:color w:val="000000"/>
          <w:sz w:val="28"/>
          <w:szCs w:val="28"/>
        </w:rPr>
        <w:t xml:space="preserve">Планируемые </w:t>
      </w:r>
      <w:proofErr w:type="spellStart"/>
      <w:r w:rsidRPr="00D01F18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D01F18">
        <w:rPr>
          <w:b/>
          <w:bCs/>
          <w:color w:val="000000"/>
          <w:sz w:val="28"/>
          <w:szCs w:val="28"/>
        </w:rPr>
        <w:t xml:space="preserve"> результаты реализации программы</w:t>
      </w:r>
      <w:r w:rsidR="00CA7F6C">
        <w:rPr>
          <w:b/>
          <w:bCs/>
          <w:color w:val="000000"/>
          <w:sz w:val="28"/>
          <w:szCs w:val="28"/>
        </w:rPr>
        <w:t xml:space="preserve"> деятельности </w:t>
      </w:r>
      <w:r w:rsidR="003E29AD" w:rsidRPr="00D01F18">
        <w:rPr>
          <w:b/>
          <w:bCs/>
          <w:color w:val="000000"/>
          <w:sz w:val="28"/>
          <w:szCs w:val="28"/>
        </w:rPr>
        <w:t xml:space="preserve">  кружка</w:t>
      </w:r>
      <w:proofErr w:type="gramStart"/>
      <w:r w:rsidR="00CA7F6C">
        <w:rPr>
          <w:b/>
          <w:bCs/>
          <w:color w:val="000000"/>
          <w:sz w:val="28"/>
          <w:szCs w:val="28"/>
        </w:rPr>
        <w:t xml:space="preserve"> </w:t>
      </w:r>
      <w:r w:rsidR="00C36B29" w:rsidRPr="00D01F18">
        <w:rPr>
          <w:b/>
          <w:bCs/>
          <w:color w:val="000000"/>
          <w:sz w:val="28"/>
          <w:szCs w:val="28"/>
        </w:rPr>
        <w:t>:</w:t>
      </w:r>
      <w:proofErr w:type="gramEnd"/>
    </w:p>
    <w:p w:rsidR="00AD3AD6" w:rsidRPr="00D01F18" w:rsidRDefault="00AD3AD6" w:rsidP="00D01F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>Организация занятий по программе </w:t>
      </w:r>
      <w:r w:rsidRPr="00D01F18">
        <w:rPr>
          <w:b/>
          <w:bCs/>
          <w:color w:val="000000"/>
          <w:sz w:val="28"/>
          <w:szCs w:val="28"/>
        </w:rPr>
        <w:t>курса</w:t>
      </w:r>
      <w:r w:rsidRPr="00D01F18">
        <w:rPr>
          <w:color w:val="000000"/>
          <w:sz w:val="28"/>
          <w:szCs w:val="28"/>
        </w:rPr>
        <w:t> </w:t>
      </w:r>
      <w:r w:rsidR="00C36B29" w:rsidRPr="00D01F18">
        <w:rPr>
          <w:b/>
          <w:bCs/>
          <w:color w:val="000000"/>
          <w:sz w:val="28"/>
          <w:szCs w:val="28"/>
        </w:rPr>
        <w:t>«Путешествие по Красноярску</w:t>
      </w:r>
      <w:r w:rsidRPr="00D01F18">
        <w:rPr>
          <w:b/>
          <w:bCs/>
          <w:color w:val="000000"/>
          <w:sz w:val="28"/>
          <w:szCs w:val="28"/>
        </w:rPr>
        <w:t>» </w:t>
      </w:r>
      <w:r w:rsidRPr="00D01F18">
        <w:rPr>
          <w:color w:val="000000"/>
          <w:sz w:val="28"/>
          <w:szCs w:val="28"/>
        </w:rPr>
        <w:t xml:space="preserve">позволяет создать условия для достижения личностных и </w:t>
      </w:r>
      <w:proofErr w:type="spellStart"/>
      <w:r w:rsidRPr="00D01F18">
        <w:rPr>
          <w:color w:val="000000"/>
          <w:sz w:val="28"/>
          <w:szCs w:val="28"/>
        </w:rPr>
        <w:t>метапредметных</w:t>
      </w:r>
      <w:proofErr w:type="spellEnd"/>
      <w:r w:rsidRPr="00D01F18">
        <w:rPr>
          <w:color w:val="000000"/>
          <w:sz w:val="28"/>
          <w:szCs w:val="28"/>
        </w:rPr>
        <w:t xml:space="preserve"> образовательных результатов:</w:t>
      </w:r>
    </w:p>
    <w:p w:rsidR="00AD3AD6" w:rsidRPr="00D01F18" w:rsidRDefault="00AD3AD6" w:rsidP="00D01F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1F18">
        <w:rPr>
          <w:i/>
          <w:iCs/>
          <w:color w:val="000000"/>
          <w:sz w:val="28"/>
          <w:szCs w:val="28"/>
        </w:rPr>
        <w:t>Познавательные универсальные учебные действия учащегося:</w:t>
      </w:r>
    </w:p>
    <w:p w:rsidR="00AD3AD6" w:rsidRPr="00D01F18" w:rsidRDefault="00AD3AD6" w:rsidP="00D01F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1F18">
        <w:rPr>
          <w:i/>
          <w:iCs/>
          <w:color w:val="000000"/>
          <w:sz w:val="28"/>
          <w:szCs w:val="28"/>
        </w:rPr>
        <w:t>Называет</w:t>
      </w:r>
      <w:r w:rsidRPr="00D01F18">
        <w:rPr>
          <w:color w:val="000000"/>
          <w:sz w:val="28"/>
          <w:szCs w:val="28"/>
        </w:rPr>
        <w:t>: имена известных художников, музыкантов Красноярского края, основные факты их биографии, названия и основное содержание их произведений;</w:t>
      </w:r>
    </w:p>
    <w:p w:rsidR="00AD3AD6" w:rsidRPr="00D01F18" w:rsidRDefault="00AD3AD6" w:rsidP="00D01F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>Произведения театрального искусства, народные праздники народов, проживающих на территории Красноярского края;</w:t>
      </w:r>
    </w:p>
    <w:p w:rsidR="00AD3AD6" w:rsidRPr="00D01F18" w:rsidRDefault="00AD3AD6" w:rsidP="00D01F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1F18">
        <w:rPr>
          <w:i/>
          <w:iCs/>
          <w:color w:val="000000"/>
          <w:sz w:val="28"/>
          <w:szCs w:val="28"/>
        </w:rPr>
        <w:t>Различает:</w:t>
      </w:r>
      <w:r w:rsidRPr="00D01F18">
        <w:rPr>
          <w:color w:val="000000"/>
          <w:sz w:val="28"/>
          <w:szCs w:val="28"/>
        </w:rPr>
        <w:t> отдельные произведения художников Красноярского края (2-3 по выбору учащихся).</w:t>
      </w:r>
    </w:p>
    <w:p w:rsidR="00AD3AD6" w:rsidRPr="00D01F18" w:rsidRDefault="00AD3AD6" w:rsidP="00D01F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1F18">
        <w:rPr>
          <w:i/>
          <w:iCs/>
          <w:color w:val="000000"/>
          <w:sz w:val="28"/>
          <w:szCs w:val="28"/>
        </w:rPr>
        <w:t>Перечисляет</w:t>
      </w:r>
      <w:r w:rsidRPr="00D01F18">
        <w:rPr>
          <w:color w:val="000000"/>
          <w:sz w:val="28"/>
          <w:szCs w:val="28"/>
        </w:rPr>
        <w:t> народные традиции и обычаи народностей Красноярского края;</w:t>
      </w:r>
    </w:p>
    <w:p w:rsidR="00AD3AD6" w:rsidRPr="00D01F18" w:rsidRDefault="00AD3AD6" w:rsidP="00D01F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1F18">
        <w:rPr>
          <w:i/>
          <w:iCs/>
          <w:color w:val="000000"/>
          <w:sz w:val="28"/>
          <w:szCs w:val="28"/>
        </w:rPr>
        <w:t>Решает учебные и практические задачи</w:t>
      </w:r>
      <w:r w:rsidRPr="00D01F18">
        <w:rPr>
          <w:color w:val="000000"/>
          <w:sz w:val="28"/>
          <w:szCs w:val="28"/>
        </w:rPr>
        <w:t>: подбирает репродукции картин известных художников Красноярского края, а так же называет их;</w:t>
      </w:r>
    </w:p>
    <w:p w:rsidR="00AD3AD6" w:rsidRPr="00D01F18" w:rsidRDefault="00AD3AD6" w:rsidP="00D01F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>описывает картины любимых художников Красноярских авторов;</w:t>
      </w:r>
    </w:p>
    <w:p w:rsidR="00AD3AD6" w:rsidRPr="00D01F18" w:rsidRDefault="00AD3AD6" w:rsidP="00D01F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>осуществляет пробы в изобразительном искусстве, декоративно-прикладном искусстве, театральном искусстве на местном материале.</w:t>
      </w:r>
    </w:p>
    <w:p w:rsidR="00AD3AD6" w:rsidRPr="00D01F18" w:rsidRDefault="00AD3AD6" w:rsidP="00D01F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1F18">
        <w:rPr>
          <w:i/>
          <w:iCs/>
          <w:color w:val="000000"/>
          <w:sz w:val="28"/>
          <w:szCs w:val="28"/>
        </w:rPr>
        <w:t>Имеет нравственное представление:</w:t>
      </w:r>
      <w:r w:rsidRPr="00D01F18">
        <w:rPr>
          <w:color w:val="000000"/>
          <w:sz w:val="28"/>
          <w:szCs w:val="28"/>
        </w:rPr>
        <w:t> о любви к малой родине, о культуре и традициях народностей, проживающих на территории Красноярского края.</w:t>
      </w:r>
    </w:p>
    <w:p w:rsidR="00AD3AD6" w:rsidRPr="00D01F18" w:rsidRDefault="00AD3AD6" w:rsidP="00D01F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1F18">
        <w:rPr>
          <w:i/>
          <w:iCs/>
          <w:color w:val="000000"/>
          <w:sz w:val="28"/>
          <w:szCs w:val="28"/>
        </w:rPr>
        <w:t>Коммуникативные универсальные учебные действия учащегося:</w:t>
      </w:r>
    </w:p>
    <w:p w:rsidR="00AD3AD6" w:rsidRPr="00D01F18" w:rsidRDefault="00AD3AD6" w:rsidP="00D01F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1F18">
        <w:rPr>
          <w:i/>
          <w:iCs/>
          <w:color w:val="000000"/>
          <w:sz w:val="28"/>
          <w:szCs w:val="28"/>
        </w:rPr>
        <w:t>Участвует в речевых ситуациях:</w:t>
      </w:r>
      <w:r w:rsidRPr="00D01F18">
        <w:rPr>
          <w:color w:val="000000"/>
          <w:sz w:val="28"/>
          <w:szCs w:val="28"/>
        </w:rPr>
        <w:t xml:space="preserve"> демонстрирует навыки учебного сотрудничества; словесно рисует картины, которые представляются </w:t>
      </w:r>
      <w:r w:rsidRPr="00D01F18">
        <w:rPr>
          <w:color w:val="000000"/>
          <w:sz w:val="28"/>
          <w:szCs w:val="28"/>
        </w:rPr>
        <w:lastRenderedPageBreak/>
        <w:t>воображению после просмотра и восприятия произведения; взаимодействует с другими учениками в процессе решения коммуникативно – речевых задач; видит уникальность окружающего мира и самого себя; выражает свою индивидуальность с помощью создания речевых высказываний.</w:t>
      </w:r>
    </w:p>
    <w:p w:rsidR="00AD3AD6" w:rsidRPr="00D01F18" w:rsidRDefault="00AD3AD6" w:rsidP="00D01F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1F18">
        <w:rPr>
          <w:i/>
          <w:iCs/>
          <w:color w:val="000000"/>
          <w:sz w:val="28"/>
          <w:szCs w:val="28"/>
        </w:rPr>
        <w:t>Решает учебные и практические задачи:</w:t>
      </w:r>
      <w:r w:rsidRPr="00D01F18">
        <w:rPr>
          <w:color w:val="000000"/>
          <w:sz w:val="28"/>
          <w:szCs w:val="28"/>
        </w:rPr>
        <w:t> пользуется разными источниками информации (детские периодические издания, словари, энциклопедии); осуществляет пробы в различных видах искусства; выступает перед одноклассниками; аргументирует свой выбор с учетом собственных ценностей.</w:t>
      </w:r>
    </w:p>
    <w:p w:rsidR="00AD3AD6" w:rsidRPr="00D01F18" w:rsidRDefault="00AD3AD6" w:rsidP="00D01F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1F18">
        <w:rPr>
          <w:i/>
          <w:iCs/>
          <w:color w:val="000000"/>
          <w:sz w:val="28"/>
          <w:szCs w:val="28"/>
        </w:rPr>
        <w:t>Регулятивные универсальные учебные действия учащегося:</w:t>
      </w:r>
    </w:p>
    <w:p w:rsidR="00AD3AD6" w:rsidRPr="00D01F18" w:rsidRDefault="00AD3AD6" w:rsidP="00D01F18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D01F18">
        <w:rPr>
          <w:i/>
          <w:iCs/>
          <w:color w:val="000000"/>
          <w:sz w:val="28"/>
          <w:szCs w:val="28"/>
        </w:rPr>
        <w:t>Участвует в групповых речевых ситуациях</w:t>
      </w:r>
      <w:r w:rsidRPr="00D01F18">
        <w:rPr>
          <w:color w:val="000000"/>
          <w:sz w:val="28"/>
          <w:szCs w:val="28"/>
        </w:rPr>
        <w:t> при выполнении исследовательских задач, решении проектных задач, в том числе творческих; принимает помощь от одноклассников или Краеведа; выстраивает личные и деловые отношения с другими участниками образовательных отношений.</w:t>
      </w:r>
    </w:p>
    <w:p w:rsidR="00AD3AD6" w:rsidRPr="00D01F18" w:rsidRDefault="00AD3AD6" w:rsidP="00D01F18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D01F18">
        <w:rPr>
          <w:i/>
          <w:iCs/>
          <w:color w:val="000000"/>
          <w:sz w:val="28"/>
          <w:szCs w:val="28"/>
        </w:rPr>
        <w:t>Решает учебные и практические задачи:</w:t>
      </w:r>
      <w:r w:rsidRPr="00D01F18">
        <w:rPr>
          <w:color w:val="000000"/>
          <w:sz w:val="28"/>
          <w:szCs w:val="28"/>
        </w:rPr>
        <w:t> высказывает (в устной и письменной форме) оценочные суждения о просмотренных произведениях в разных видах искусства, на предложенные темы о родном крае; анализирует и оценивает собственные интеллектуальные продукты.</w:t>
      </w:r>
    </w:p>
    <w:p w:rsidR="00AD3AD6" w:rsidRPr="00D01F18" w:rsidRDefault="00AD3AD6" w:rsidP="00D01F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D3AD6" w:rsidRPr="00D01F18" w:rsidRDefault="00AD3AD6" w:rsidP="00D01F18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01F18">
        <w:rPr>
          <w:b/>
          <w:bCs/>
          <w:color w:val="000000"/>
          <w:sz w:val="28"/>
          <w:szCs w:val="28"/>
        </w:rPr>
        <w:t>Список литературы</w:t>
      </w:r>
      <w:r w:rsidR="003A2150" w:rsidRPr="00D01F18">
        <w:rPr>
          <w:b/>
          <w:bCs/>
          <w:color w:val="000000"/>
          <w:sz w:val="28"/>
          <w:szCs w:val="28"/>
        </w:rPr>
        <w:t xml:space="preserve">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Бердников, Л. П. Драма на </w:t>
      </w: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Афонтовой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горе: история одной библиотеки / Л. П. Бердников // Красноярский библиофил. – Красноярск, 1987. – С. 160-190.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работ художников Красноярского края, Таймыра и Эвенкии: каталог / сост. С. Е. Ануфриев. – Красноярск: </w:t>
      </w: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Поликор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2004. - 80 с.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Гнедовский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Б.В. Вверх по Енисею / Б.В. </w:t>
      </w: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Гнедовский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Э.Д. Добровольская. - М.: Искусство, 1980. - 192 с.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Годенко Михаил – мастер танца: воспоминания / сост. С.А. </w:t>
      </w: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Войтюк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Красноярск, 1997. - 160 с.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Красноярский ансамбль танца Сибири / сост. А. Паращук [Б.</w:t>
      </w:r>
      <w:proofErr w:type="gram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б</w:t>
      </w:r>
      <w:proofErr w:type="gram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.г.]- 114 с.: ил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Давыденко, И.М. Художники Красноярска / И.М. Давыденко. - Красноярск, 1978. - 180 с.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Деев Ю.Д.: каталог. – Красноярск: ПИК Офсет, 2000. - 20с., </w:t>
      </w: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Кончаловская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Н.П. Дар бесценный: романтическая быль о жизни и творчестве В.И. Сурикова / Н.П. </w:t>
      </w: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Кончаловская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Красноярск, 1978.-399 с.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Кривошея, Б.Г. Музыкальная жизнь Красноярска / Б.Г. Кривошея. - Красноярск, 1983. - 176 с.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Лисовский, Н. Сибирский художник Д.И. </w:t>
      </w: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Каратанов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 Лисовский.- Красноярск, 1974. - 144 с.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город - песня моя: сб. песен и стихов о Зеленогорске. – Зеленогорск, 1997. – 54 с.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Народный свет дворцов культуры. Художественное народное творчество г. Красноярска в ХХ веке: методический материал/ ред. С. А. </w:t>
      </w: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Войтюк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Красноярск: Офсет, 2001. - 400 с.: ил.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Немировская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Б. Я. </w:t>
      </w: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Ряузов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[художник] / М.Б. </w:t>
      </w: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Немировская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М., 1958. - 55 с.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Огни Сибири / авт. О.Г. Грек, Т.В. </w:t>
      </w: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Ряннель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Художник РСФСР, 1989. – 192 с.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Палитра: Ежегодник художественной жизни Красноярского края. - Красноярск:, 2003.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Пантиков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Волшебное творчество: Нетрадиционные подходы в </w:t>
      </w: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В.А. </w:t>
      </w: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Пантиков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- Красноярск, 1994. - 31 с.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Пантиков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Учимся рисовать – учимся творить / В.А. </w:t>
      </w: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Пантиков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Красноярск, 1993. - 61 с.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Паращук А. Государственный Красноярский ансамбль танца Сибири / А. Паращук, А. Петухов. – Красноярск: Кн. изд-во, 1987. – 120 с.: </w:t>
      </w: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Сергея Трусова. – Красноярск: Буква, 1999. - 65 с.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Поздеев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А.: альбом – М.: </w:t>
      </w: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Эпифания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1993. – 48 с., </w:t>
      </w: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1F18">
        <w:rPr>
          <w:color w:val="000000"/>
          <w:sz w:val="28"/>
          <w:szCs w:val="28"/>
        </w:rPr>
        <w:t>Раицкая</w:t>
      </w:r>
      <w:proofErr w:type="spellEnd"/>
      <w:r w:rsidRPr="00D01F18">
        <w:rPr>
          <w:color w:val="000000"/>
          <w:sz w:val="28"/>
          <w:szCs w:val="28"/>
        </w:rPr>
        <w:t xml:space="preserve"> Г.В. Художественна культура Красноярского края</w:t>
      </w:r>
      <w:proofErr w:type="gramStart"/>
      <w:r w:rsidRPr="00D01F18">
        <w:rPr>
          <w:color w:val="000000"/>
          <w:sz w:val="28"/>
          <w:szCs w:val="28"/>
        </w:rPr>
        <w:t xml:space="preserve"> :</w:t>
      </w:r>
      <w:proofErr w:type="gramEnd"/>
      <w:r w:rsidRPr="00D01F18">
        <w:rPr>
          <w:color w:val="000000"/>
          <w:sz w:val="28"/>
          <w:szCs w:val="28"/>
        </w:rPr>
        <w:t xml:space="preserve"> учебное пособие. Красноярск: 2007.</w:t>
      </w: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Родники народные: песни Красноярского края / записал К.М. Скопцов. – Красноярск</w:t>
      </w:r>
      <w:proofErr w:type="gram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Кн. изд-во, 1986. - 118 </w:t>
      </w:r>
      <w:proofErr w:type="gram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Рыбалко, В.Т. Культура родного края (уроки этики и эстетики): программа курса для 5-8 </w:t>
      </w: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В.Т. Рыбалко. - Красноярск, 1994.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Ряннель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Улуг-хем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Енисей. </w:t>
      </w: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Ионесси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рассказ художника о великой сибирской рек</w:t>
      </w:r>
      <w:proofErr w:type="gram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 : Кн. изд-во, 1968 - 1970 </w:t>
      </w:r>
    </w:p>
    <w:p w:rsidR="00D01F18" w:rsidRPr="00D01F18" w:rsidRDefault="00D01F18" w:rsidP="00D01F18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426" w:hanging="436"/>
        <w:jc w:val="both"/>
        <w:rPr>
          <w:color w:val="000000"/>
          <w:sz w:val="28"/>
          <w:szCs w:val="28"/>
        </w:rPr>
      </w:pPr>
      <w:r w:rsidRPr="00D01F18">
        <w:rPr>
          <w:color w:val="000000"/>
          <w:sz w:val="28"/>
          <w:szCs w:val="28"/>
        </w:rPr>
        <w:t>Сергеева В.П. Формирование гражданской идентичности в образовательном процессе// Проблемы современного образования. 2011.№ 4. С. 12-15.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волшебного леса: [творчество детей] / сост. Г.А. Смирнова Красноярск: Красноярский экологический фонд, 1999 – 159 с.: </w:t>
      </w:r>
      <w:proofErr w:type="spell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Сокольников, М.П. Мешков В.В / М.П. Сокольников. - М., 1967. - 179 с.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Суриков и Сибирь: альбом. - Красноярск, 1995. -127 с.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Мешков: альбом. – Красноярск: Изд</w:t>
      </w:r>
      <w:proofErr w:type="gramStart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КП плюс, 2005.-175 с.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Художники Красноярского края: альбом. - М., 1991. - 215 с. </w:t>
      </w:r>
    </w:p>
    <w:p w:rsidR="00D01F18" w:rsidRPr="00D01F18" w:rsidRDefault="00D01F18" w:rsidP="00D01F18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пространства: Живопись, пастель, акварель. – Красноярск, 2003. </w:t>
      </w:r>
    </w:p>
    <w:p w:rsidR="00D01F18" w:rsidRPr="00D01F18" w:rsidRDefault="00D01F18" w:rsidP="00E56230">
      <w:pPr>
        <w:pStyle w:val="a7"/>
        <w:numPr>
          <w:ilvl w:val="0"/>
          <w:numId w:val="20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Черепанов, В. Деревянное кружево Красноярья: альбом / В. Черепанов. - Красноярск, 1986. - 160 с. </w:t>
      </w:r>
    </w:p>
    <w:sectPr w:rsidR="00D01F18" w:rsidRPr="00D01F18" w:rsidSect="007B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BD3"/>
    <w:multiLevelType w:val="hybridMultilevel"/>
    <w:tmpl w:val="3022E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59C0"/>
    <w:multiLevelType w:val="multilevel"/>
    <w:tmpl w:val="567A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E2418B"/>
    <w:multiLevelType w:val="multilevel"/>
    <w:tmpl w:val="81BA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22E19"/>
    <w:multiLevelType w:val="multilevel"/>
    <w:tmpl w:val="723A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61DD3"/>
    <w:multiLevelType w:val="multilevel"/>
    <w:tmpl w:val="C898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10AD6"/>
    <w:multiLevelType w:val="multilevel"/>
    <w:tmpl w:val="DE2A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A48CA"/>
    <w:multiLevelType w:val="hybridMultilevel"/>
    <w:tmpl w:val="7982F6C6"/>
    <w:lvl w:ilvl="0" w:tplc="AAD2B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17082"/>
    <w:multiLevelType w:val="hybridMultilevel"/>
    <w:tmpl w:val="0462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A2B24"/>
    <w:multiLevelType w:val="hybridMultilevel"/>
    <w:tmpl w:val="6A78F51C"/>
    <w:lvl w:ilvl="0" w:tplc="AAD2B9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880A54"/>
    <w:multiLevelType w:val="hybridMultilevel"/>
    <w:tmpl w:val="DB70ED18"/>
    <w:lvl w:ilvl="0" w:tplc="AAD2B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262EF"/>
    <w:multiLevelType w:val="multilevel"/>
    <w:tmpl w:val="567A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6023F3"/>
    <w:multiLevelType w:val="hybridMultilevel"/>
    <w:tmpl w:val="DA5ED390"/>
    <w:lvl w:ilvl="0" w:tplc="AAD2B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FE97F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B18EB"/>
    <w:multiLevelType w:val="multilevel"/>
    <w:tmpl w:val="28C4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50CC5"/>
    <w:multiLevelType w:val="hybridMultilevel"/>
    <w:tmpl w:val="24BE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369F6"/>
    <w:multiLevelType w:val="multilevel"/>
    <w:tmpl w:val="85D2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3E0A5F"/>
    <w:multiLevelType w:val="multilevel"/>
    <w:tmpl w:val="FFEA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27CE4"/>
    <w:multiLevelType w:val="multilevel"/>
    <w:tmpl w:val="19CAD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1140EB"/>
    <w:multiLevelType w:val="hybridMultilevel"/>
    <w:tmpl w:val="64F8E120"/>
    <w:lvl w:ilvl="0" w:tplc="AAD2B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B251A"/>
    <w:multiLevelType w:val="multilevel"/>
    <w:tmpl w:val="33FC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5807B3"/>
    <w:multiLevelType w:val="multilevel"/>
    <w:tmpl w:val="138E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8"/>
  </w:num>
  <w:num w:numId="5">
    <w:abstractNumId w:val="5"/>
  </w:num>
  <w:num w:numId="6">
    <w:abstractNumId w:val="3"/>
  </w:num>
  <w:num w:numId="7">
    <w:abstractNumId w:val="4"/>
  </w:num>
  <w:num w:numId="8">
    <w:abstractNumId w:val="14"/>
  </w:num>
  <w:num w:numId="9">
    <w:abstractNumId w:val="15"/>
  </w:num>
  <w:num w:numId="10">
    <w:abstractNumId w:val="11"/>
  </w:num>
  <w:num w:numId="11">
    <w:abstractNumId w:val="6"/>
  </w:num>
  <w:num w:numId="12">
    <w:abstractNumId w:val="17"/>
  </w:num>
  <w:num w:numId="13">
    <w:abstractNumId w:val="8"/>
  </w:num>
  <w:num w:numId="14">
    <w:abstractNumId w:val="16"/>
  </w:num>
  <w:num w:numId="15">
    <w:abstractNumId w:val="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AD6"/>
    <w:rsid w:val="00027410"/>
    <w:rsid w:val="0002797B"/>
    <w:rsid w:val="000337F7"/>
    <w:rsid w:val="00041D02"/>
    <w:rsid w:val="00082906"/>
    <w:rsid w:val="000836D2"/>
    <w:rsid w:val="000A0941"/>
    <w:rsid w:val="000A414F"/>
    <w:rsid w:val="000A7E47"/>
    <w:rsid w:val="000D4B0E"/>
    <w:rsid w:val="000F16ED"/>
    <w:rsid w:val="00101A51"/>
    <w:rsid w:val="00106D21"/>
    <w:rsid w:val="00111EAD"/>
    <w:rsid w:val="00125D21"/>
    <w:rsid w:val="001331DF"/>
    <w:rsid w:val="001358DD"/>
    <w:rsid w:val="00140F5B"/>
    <w:rsid w:val="00161E70"/>
    <w:rsid w:val="0016433C"/>
    <w:rsid w:val="00172F3F"/>
    <w:rsid w:val="00187C75"/>
    <w:rsid w:val="00187E8A"/>
    <w:rsid w:val="001E2D9A"/>
    <w:rsid w:val="0020378F"/>
    <w:rsid w:val="00221CA3"/>
    <w:rsid w:val="0023543D"/>
    <w:rsid w:val="002618B4"/>
    <w:rsid w:val="00262A0D"/>
    <w:rsid w:val="00263D79"/>
    <w:rsid w:val="00272272"/>
    <w:rsid w:val="00297D30"/>
    <w:rsid w:val="002C2C5B"/>
    <w:rsid w:val="002C5B10"/>
    <w:rsid w:val="002D1E71"/>
    <w:rsid w:val="002E0284"/>
    <w:rsid w:val="00303133"/>
    <w:rsid w:val="003120BD"/>
    <w:rsid w:val="00314D38"/>
    <w:rsid w:val="003173F7"/>
    <w:rsid w:val="00321158"/>
    <w:rsid w:val="003226E4"/>
    <w:rsid w:val="00323F02"/>
    <w:rsid w:val="00337EE9"/>
    <w:rsid w:val="00361B26"/>
    <w:rsid w:val="003633DE"/>
    <w:rsid w:val="0036430C"/>
    <w:rsid w:val="00373C61"/>
    <w:rsid w:val="003762E1"/>
    <w:rsid w:val="00395E94"/>
    <w:rsid w:val="003A2150"/>
    <w:rsid w:val="003C54AA"/>
    <w:rsid w:val="003E29AD"/>
    <w:rsid w:val="003E4272"/>
    <w:rsid w:val="003E67FC"/>
    <w:rsid w:val="003E72C3"/>
    <w:rsid w:val="003F12F7"/>
    <w:rsid w:val="003F333D"/>
    <w:rsid w:val="004117AE"/>
    <w:rsid w:val="00424380"/>
    <w:rsid w:val="00424B3A"/>
    <w:rsid w:val="004262ED"/>
    <w:rsid w:val="004302AC"/>
    <w:rsid w:val="00431BB7"/>
    <w:rsid w:val="004364A4"/>
    <w:rsid w:val="00445EAF"/>
    <w:rsid w:val="0047621E"/>
    <w:rsid w:val="0049136A"/>
    <w:rsid w:val="004A00F5"/>
    <w:rsid w:val="004A318B"/>
    <w:rsid w:val="004A3CD0"/>
    <w:rsid w:val="004A5EBD"/>
    <w:rsid w:val="004A71DE"/>
    <w:rsid w:val="004B46EA"/>
    <w:rsid w:val="004D27FE"/>
    <w:rsid w:val="004D76C1"/>
    <w:rsid w:val="004E01B5"/>
    <w:rsid w:val="00504CFE"/>
    <w:rsid w:val="00530BA5"/>
    <w:rsid w:val="005427F9"/>
    <w:rsid w:val="00542A19"/>
    <w:rsid w:val="00547238"/>
    <w:rsid w:val="005536BF"/>
    <w:rsid w:val="005540BE"/>
    <w:rsid w:val="005576AB"/>
    <w:rsid w:val="00575846"/>
    <w:rsid w:val="00587F07"/>
    <w:rsid w:val="00596EEF"/>
    <w:rsid w:val="005A589A"/>
    <w:rsid w:val="005B5580"/>
    <w:rsid w:val="005B6711"/>
    <w:rsid w:val="005D34B7"/>
    <w:rsid w:val="005D5FE1"/>
    <w:rsid w:val="005E465F"/>
    <w:rsid w:val="00602A9D"/>
    <w:rsid w:val="0060722C"/>
    <w:rsid w:val="006178F6"/>
    <w:rsid w:val="00652698"/>
    <w:rsid w:val="00656DE5"/>
    <w:rsid w:val="00662D6C"/>
    <w:rsid w:val="006714B7"/>
    <w:rsid w:val="006859F8"/>
    <w:rsid w:val="006A7E50"/>
    <w:rsid w:val="006B382D"/>
    <w:rsid w:val="006C2857"/>
    <w:rsid w:val="006C4DC9"/>
    <w:rsid w:val="006D377E"/>
    <w:rsid w:val="006D65A7"/>
    <w:rsid w:val="006F4240"/>
    <w:rsid w:val="00712E29"/>
    <w:rsid w:val="00714B7A"/>
    <w:rsid w:val="0072489C"/>
    <w:rsid w:val="00766B65"/>
    <w:rsid w:val="00767CC8"/>
    <w:rsid w:val="007A5FE4"/>
    <w:rsid w:val="007B1EAB"/>
    <w:rsid w:val="007B7B58"/>
    <w:rsid w:val="007D08DE"/>
    <w:rsid w:val="007D659C"/>
    <w:rsid w:val="007E5411"/>
    <w:rsid w:val="007F076C"/>
    <w:rsid w:val="008344E5"/>
    <w:rsid w:val="00863CC7"/>
    <w:rsid w:val="00865F66"/>
    <w:rsid w:val="00870226"/>
    <w:rsid w:val="0087616B"/>
    <w:rsid w:val="00882746"/>
    <w:rsid w:val="00890516"/>
    <w:rsid w:val="00897684"/>
    <w:rsid w:val="008A1327"/>
    <w:rsid w:val="008A33E6"/>
    <w:rsid w:val="008B0815"/>
    <w:rsid w:val="008F0F28"/>
    <w:rsid w:val="008F285C"/>
    <w:rsid w:val="008F78C3"/>
    <w:rsid w:val="0091644D"/>
    <w:rsid w:val="0093644C"/>
    <w:rsid w:val="00936A9E"/>
    <w:rsid w:val="00963622"/>
    <w:rsid w:val="00970C2F"/>
    <w:rsid w:val="00983208"/>
    <w:rsid w:val="00987B81"/>
    <w:rsid w:val="009C6148"/>
    <w:rsid w:val="009D28D2"/>
    <w:rsid w:val="009E689E"/>
    <w:rsid w:val="009E7FE3"/>
    <w:rsid w:val="00A0266C"/>
    <w:rsid w:val="00A07A6F"/>
    <w:rsid w:val="00A11282"/>
    <w:rsid w:val="00A17772"/>
    <w:rsid w:val="00A42184"/>
    <w:rsid w:val="00AA03B4"/>
    <w:rsid w:val="00AA5B69"/>
    <w:rsid w:val="00AC01C0"/>
    <w:rsid w:val="00AC396E"/>
    <w:rsid w:val="00AC4D6D"/>
    <w:rsid w:val="00AD14CB"/>
    <w:rsid w:val="00AD1E4C"/>
    <w:rsid w:val="00AD3AD6"/>
    <w:rsid w:val="00AD77B0"/>
    <w:rsid w:val="00AE1889"/>
    <w:rsid w:val="00AE2194"/>
    <w:rsid w:val="00AE2A1A"/>
    <w:rsid w:val="00B07CCF"/>
    <w:rsid w:val="00B26E48"/>
    <w:rsid w:val="00B3222F"/>
    <w:rsid w:val="00B34EEC"/>
    <w:rsid w:val="00B46FD2"/>
    <w:rsid w:val="00B51038"/>
    <w:rsid w:val="00B52EA9"/>
    <w:rsid w:val="00B53BAA"/>
    <w:rsid w:val="00B63850"/>
    <w:rsid w:val="00B63B2E"/>
    <w:rsid w:val="00B64E0D"/>
    <w:rsid w:val="00B66667"/>
    <w:rsid w:val="00B666A5"/>
    <w:rsid w:val="00B816E0"/>
    <w:rsid w:val="00B964AC"/>
    <w:rsid w:val="00BC5F9E"/>
    <w:rsid w:val="00BD3C31"/>
    <w:rsid w:val="00BE6DE9"/>
    <w:rsid w:val="00BF1652"/>
    <w:rsid w:val="00BF6FB7"/>
    <w:rsid w:val="00C1524B"/>
    <w:rsid w:val="00C24A69"/>
    <w:rsid w:val="00C31388"/>
    <w:rsid w:val="00C350FF"/>
    <w:rsid w:val="00C36B29"/>
    <w:rsid w:val="00C666BC"/>
    <w:rsid w:val="00C93E6B"/>
    <w:rsid w:val="00C968F2"/>
    <w:rsid w:val="00CA7F6C"/>
    <w:rsid w:val="00CC05F0"/>
    <w:rsid w:val="00CC2DEE"/>
    <w:rsid w:val="00CD5E53"/>
    <w:rsid w:val="00CE1A97"/>
    <w:rsid w:val="00CF01F7"/>
    <w:rsid w:val="00CF0C38"/>
    <w:rsid w:val="00CF1769"/>
    <w:rsid w:val="00D013FB"/>
    <w:rsid w:val="00D01F18"/>
    <w:rsid w:val="00D315B2"/>
    <w:rsid w:val="00D5114B"/>
    <w:rsid w:val="00D644B3"/>
    <w:rsid w:val="00D744CE"/>
    <w:rsid w:val="00D800B2"/>
    <w:rsid w:val="00D867A8"/>
    <w:rsid w:val="00DB1E9D"/>
    <w:rsid w:val="00DC3A5E"/>
    <w:rsid w:val="00DD407B"/>
    <w:rsid w:val="00E00AA1"/>
    <w:rsid w:val="00E02CB6"/>
    <w:rsid w:val="00E22A48"/>
    <w:rsid w:val="00E3396E"/>
    <w:rsid w:val="00E33F55"/>
    <w:rsid w:val="00E44565"/>
    <w:rsid w:val="00E5108D"/>
    <w:rsid w:val="00E56230"/>
    <w:rsid w:val="00E609F3"/>
    <w:rsid w:val="00E75DDF"/>
    <w:rsid w:val="00E92089"/>
    <w:rsid w:val="00EA3B3C"/>
    <w:rsid w:val="00EB13F0"/>
    <w:rsid w:val="00EB1FAF"/>
    <w:rsid w:val="00EB51AD"/>
    <w:rsid w:val="00EC17A0"/>
    <w:rsid w:val="00EF083F"/>
    <w:rsid w:val="00EF4597"/>
    <w:rsid w:val="00F15A1A"/>
    <w:rsid w:val="00F2600B"/>
    <w:rsid w:val="00F3066B"/>
    <w:rsid w:val="00F532DC"/>
    <w:rsid w:val="00F77661"/>
    <w:rsid w:val="00FD0810"/>
    <w:rsid w:val="00FD22BD"/>
    <w:rsid w:val="00FD293E"/>
    <w:rsid w:val="00FF0818"/>
    <w:rsid w:val="00FF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6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1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2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6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1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2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l81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A611-A001-4856-B533-C0B20991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9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56</cp:revision>
  <dcterms:created xsi:type="dcterms:W3CDTF">2021-09-05T08:56:00Z</dcterms:created>
  <dcterms:modified xsi:type="dcterms:W3CDTF">2022-11-14T02:22:00Z</dcterms:modified>
</cp:coreProperties>
</file>