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C8" w:rsidRPr="009014C8" w:rsidRDefault="009014C8" w:rsidP="009014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206FF" w:rsidTr="009F6893">
        <w:tc>
          <w:tcPr>
            <w:tcW w:w="9571" w:type="dxa"/>
            <w:gridSpan w:val="2"/>
          </w:tcPr>
          <w:p w:rsidR="003206FF" w:rsidRPr="00117F7F" w:rsidRDefault="00075469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5469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06FF">
              <w:rPr>
                <w:rFonts w:ascii="Times New Roman" w:hAnsi="Times New Roman" w:cs="Times New Roman"/>
                <w:sz w:val="26"/>
                <w:szCs w:val="26"/>
              </w:rPr>
              <w:t xml:space="preserve">Водитель легкового автомобиля допустил наезд на 12-летнего мальчика, который перебегал дорогу  по нерегулируемому пешеходному переходу. В данном ДТП </w:t>
            </w:r>
            <w:proofErr w:type="gramStart"/>
            <w:r w:rsidR="003206FF">
              <w:rPr>
                <w:rFonts w:ascii="Times New Roman" w:hAnsi="Times New Roman" w:cs="Times New Roman"/>
                <w:sz w:val="26"/>
                <w:szCs w:val="26"/>
              </w:rPr>
              <w:t>виноват</w:t>
            </w:r>
            <w:proofErr w:type="gramEnd"/>
            <w:r w:rsidR="003206F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206FF" w:rsidRPr="00117F7F" w:rsidRDefault="003206FF" w:rsidP="004C19A5">
            <w:pPr>
              <w:pStyle w:val="a6"/>
              <w:numPr>
                <w:ilvl w:val="0"/>
                <w:numId w:val="1"/>
              </w:numPr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Водитель легкового автомобиля, так как не предоставил преимущество в движении пешеходу на пешеходном переходе;</w:t>
            </w:r>
          </w:p>
          <w:p w:rsidR="003206FF" w:rsidRDefault="003206FF" w:rsidP="00EF1676">
            <w:pPr>
              <w:pStyle w:val="a6"/>
              <w:numPr>
                <w:ilvl w:val="0"/>
                <w:numId w:val="1"/>
              </w:numPr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Пешеход, так как не убедился в собственной безопасности;</w:t>
            </w:r>
          </w:p>
          <w:p w:rsidR="003206FF" w:rsidRDefault="003206FF" w:rsidP="00EF1676">
            <w:pPr>
              <w:pStyle w:val="a6"/>
              <w:numPr>
                <w:ilvl w:val="0"/>
                <w:numId w:val="1"/>
              </w:numPr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Оба ответа правильные.</w:t>
            </w:r>
            <w:r w:rsidRPr="00117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206FF" w:rsidRPr="003206FF" w:rsidRDefault="003206FF" w:rsidP="003206FF">
            <w:pPr>
              <w:ind w:left="-41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</w:tc>
      </w:tr>
      <w:tr w:rsidR="009014C8" w:rsidRPr="00117F7F" w:rsidTr="009014C8">
        <w:tc>
          <w:tcPr>
            <w:tcW w:w="4785" w:type="dxa"/>
          </w:tcPr>
          <w:p w:rsidR="009014C8" w:rsidRPr="00117F7F" w:rsidRDefault="009014C8" w:rsidP="009014C8">
            <w:pPr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786" w:type="dxa"/>
          </w:tcPr>
          <w:p w:rsidR="009014C8" w:rsidRPr="00117F7F" w:rsidRDefault="009014C8" w:rsidP="009014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4C8" w:rsidTr="009014C8">
        <w:tc>
          <w:tcPr>
            <w:tcW w:w="4785" w:type="dxa"/>
          </w:tcPr>
          <w:p w:rsidR="009014C8" w:rsidRDefault="009014C8" w:rsidP="009014C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0102DE" wp14:editId="7CD7F661">
                  <wp:extent cx="2428875" cy="1661862"/>
                  <wp:effectExtent l="0" t="0" r="0" b="0"/>
                  <wp:docPr id="2" name="Рисунок 2" descr="C:\Users\Галина Круглова\Desktop\Детский экзамен\3_28634_pic_foto_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алина Круглова\Desktop\Детский экзамен\3_28634_pic_foto_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446" cy="1664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17F7F" w:rsidRDefault="00117F7F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7F7F" w:rsidRDefault="00075469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5469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19A5">
              <w:rPr>
                <w:rFonts w:ascii="Times New Roman" w:hAnsi="Times New Roman" w:cs="Times New Roman"/>
                <w:sz w:val="26"/>
                <w:szCs w:val="26"/>
              </w:rPr>
              <w:t>Девочка, переходя дорогу:</w:t>
            </w:r>
          </w:p>
          <w:p w:rsidR="004C19A5" w:rsidRDefault="004C19A5" w:rsidP="004C19A5">
            <w:pPr>
              <w:pStyle w:val="a6"/>
              <w:numPr>
                <w:ilvl w:val="0"/>
                <w:numId w:val="2"/>
              </w:numPr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Нарушает Правила движения;</w:t>
            </w:r>
          </w:p>
          <w:p w:rsidR="004C19A5" w:rsidRDefault="004C19A5" w:rsidP="004C19A5">
            <w:pPr>
              <w:pStyle w:val="a6"/>
              <w:numPr>
                <w:ilvl w:val="0"/>
                <w:numId w:val="2"/>
              </w:numPr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Переходит в соответствии с требованием Правил.</w:t>
            </w:r>
          </w:p>
          <w:p w:rsidR="00037860" w:rsidRDefault="00037860" w:rsidP="00037860">
            <w:pPr>
              <w:pStyle w:val="a6"/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7860" w:rsidRPr="00037860" w:rsidRDefault="00037860" w:rsidP="00037860">
            <w:pPr>
              <w:pStyle w:val="a6"/>
              <w:ind w:left="319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9F541B" w:rsidRPr="00117F7F" w:rsidTr="009014C8">
        <w:tc>
          <w:tcPr>
            <w:tcW w:w="4785" w:type="dxa"/>
          </w:tcPr>
          <w:p w:rsidR="009F541B" w:rsidRPr="00117F7F" w:rsidRDefault="009F541B" w:rsidP="009014C8">
            <w:pPr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786" w:type="dxa"/>
          </w:tcPr>
          <w:p w:rsidR="009F541B" w:rsidRPr="00117F7F" w:rsidRDefault="009F541B" w:rsidP="009014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41B" w:rsidRPr="00117F7F" w:rsidTr="009014C8">
        <w:tc>
          <w:tcPr>
            <w:tcW w:w="4785" w:type="dxa"/>
          </w:tcPr>
          <w:p w:rsidR="009F541B" w:rsidRPr="00117F7F" w:rsidRDefault="009F541B" w:rsidP="009014C8">
            <w:pPr>
              <w:rPr>
                <w:noProof/>
                <w:sz w:val="16"/>
                <w:szCs w:val="16"/>
                <w:lang w:eastAsia="ru-RU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463301" cy="1638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shehod-421x28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301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D4D63" w:rsidRDefault="00075469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5469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4D63">
              <w:rPr>
                <w:rFonts w:ascii="Times New Roman" w:hAnsi="Times New Roman" w:cs="Times New Roman"/>
                <w:sz w:val="26"/>
                <w:szCs w:val="26"/>
              </w:rPr>
              <w:t>Пешеход:</w:t>
            </w:r>
          </w:p>
          <w:p w:rsidR="009F541B" w:rsidRDefault="009F541B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AD4D6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нарушает правила, так как автомобиль остановился на пешеходном переходе и не дает пройти по «</w:t>
            </w:r>
            <w:r w:rsidR="00AD4D63">
              <w:rPr>
                <w:rFonts w:ascii="Times New Roman" w:hAnsi="Times New Roman" w:cs="Times New Roman"/>
                <w:sz w:val="26"/>
                <w:szCs w:val="26"/>
              </w:rPr>
              <w:t>зеб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ре»</w:t>
            </w:r>
          </w:p>
          <w:p w:rsidR="009F541B" w:rsidRPr="009F541B" w:rsidRDefault="00AD4D63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Д</w:t>
            </w:r>
            <w:r w:rsidR="009F541B">
              <w:rPr>
                <w:rFonts w:ascii="Times New Roman" w:hAnsi="Times New Roman" w:cs="Times New Roman"/>
                <w:sz w:val="26"/>
                <w:szCs w:val="26"/>
              </w:rPr>
              <w:t>олжен был дождаться, когда автомобиль проедет и начать переход дороги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«зебре»</w:t>
            </w:r>
            <w:r w:rsidR="009F541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9F541B" w:rsidRPr="00117F7F" w:rsidRDefault="009F541B" w:rsidP="009014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4C8" w:rsidRPr="00117F7F" w:rsidTr="009014C8">
        <w:tc>
          <w:tcPr>
            <w:tcW w:w="4785" w:type="dxa"/>
          </w:tcPr>
          <w:p w:rsidR="00117F7F" w:rsidRPr="00117F7F" w:rsidRDefault="00117F7F" w:rsidP="009014C8">
            <w:pPr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786" w:type="dxa"/>
          </w:tcPr>
          <w:p w:rsidR="009014C8" w:rsidRPr="00117F7F" w:rsidRDefault="009014C8" w:rsidP="009014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4C8" w:rsidTr="009014C8">
        <w:tc>
          <w:tcPr>
            <w:tcW w:w="4785" w:type="dxa"/>
          </w:tcPr>
          <w:p w:rsidR="009014C8" w:rsidRDefault="00C931D2" w:rsidP="009014C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D3E314" wp14:editId="66BB228C">
                  <wp:extent cx="2384058" cy="1590675"/>
                  <wp:effectExtent l="0" t="0" r="0" b="0"/>
                  <wp:docPr id="13" name="Рисунок 13" descr="C:\Users\Галина Круглова\Desktop\Детский экзамен\34a897670b9024c8a3957dba6e04f0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алина Круглова\Desktop\Детский экзамен\34a897670b9024c8a3957dba6e04f0b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058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C19A5" w:rsidRDefault="00075469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5469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19A5">
              <w:rPr>
                <w:rFonts w:ascii="Times New Roman" w:hAnsi="Times New Roman" w:cs="Times New Roman"/>
                <w:sz w:val="26"/>
                <w:szCs w:val="26"/>
              </w:rPr>
              <w:t>Велосипедисты:</w:t>
            </w:r>
          </w:p>
          <w:p w:rsidR="004C19A5" w:rsidRDefault="004C19A5" w:rsidP="004C19A5">
            <w:pPr>
              <w:pStyle w:val="a6"/>
              <w:numPr>
                <w:ilvl w:val="0"/>
                <w:numId w:val="3"/>
              </w:numPr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 w:rsidRPr="004C19A5">
              <w:rPr>
                <w:rFonts w:ascii="Times New Roman" w:hAnsi="Times New Roman" w:cs="Times New Roman"/>
                <w:sz w:val="26"/>
                <w:szCs w:val="26"/>
              </w:rPr>
              <w:t>Нарушают Правила дорожного движения;</w:t>
            </w:r>
          </w:p>
          <w:p w:rsidR="004C19A5" w:rsidRDefault="004C19A5" w:rsidP="004C19A5">
            <w:pPr>
              <w:pStyle w:val="a6"/>
              <w:numPr>
                <w:ilvl w:val="0"/>
                <w:numId w:val="3"/>
              </w:numPr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Нет, так как едут по пешеходному переходу.</w:t>
            </w:r>
          </w:p>
          <w:p w:rsidR="004C19A5" w:rsidRPr="00117F7F" w:rsidRDefault="004C19A5" w:rsidP="007925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41B" w:rsidRPr="00117F7F" w:rsidTr="009014C8">
        <w:tc>
          <w:tcPr>
            <w:tcW w:w="4785" w:type="dxa"/>
          </w:tcPr>
          <w:p w:rsidR="009F541B" w:rsidRPr="00117F7F" w:rsidRDefault="009F541B" w:rsidP="009014C8">
            <w:pPr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786" w:type="dxa"/>
          </w:tcPr>
          <w:p w:rsidR="009F541B" w:rsidRPr="00117F7F" w:rsidRDefault="009F541B" w:rsidP="009014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41B" w:rsidRPr="00117F7F" w:rsidTr="009014C8">
        <w:tc>
          <w:tcPr>
            <w:tcW w:w="4785" w:type="dxa"/>
          </w:tcPr>
          <w:p w:rsidR="009F541B" w:rsidRPr="00117F7F" w:rsidRDefault="009F541B" w:rsidP="009014C8">
            <w:pPr>
              <w:rPr>
                <w:noProof/>
                <w:sz w:val="16"/>
                <w:szCs w:val="16"/>
                <w:lang w:eastAsia="ru-RU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385060" cy="15621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 телефоне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67" cy="1561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F541B" w:rsidRDefault="00075469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5469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541B">
              <w:rPr>
                <w:rFonts w:ascii="Times New Roman" w:hAnsi="Times New Roman" w:cs="Times New Roman"/>
                <w:sz w:val="26"/>
                <w:szCs w:val="26"/>
              </w:rPr>
              <w:t>Безопасен ли для пешехода переход проезжей части?</w:t>
            </w:r>
          </w:p>
          <w:p w:rsidR="009F541B" w:rsidRDefault="009F541B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Да, так как идет по пешеходному переходу</w:t>
            </w:r>
          </w:p>
          <w:p w:rsidR="009F541B" w:rsidRDefault="009F541B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Да, так как машины пропускают пешехода</w:t>
            </w:r>
          </w:p>
          <w:p w:rsidR="009F541B" w:rsidRPr="009F541B" w:rsidRDefault="009F541B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Нет, так как пешеход не наблюдает за другими участниками дорожного движения. </w:t>
            </w:r>
          </w:p>
        </w:tc>
      </w:tr>
      <w:tr w:rsidR="009014C8" w:rsidRPr="00117F7F" w:rsidTr="009014C8">
        <w:tc>
          <w:tcPr>
            <w:tcW w:w="4785" w:type="dxa"/>
          </w:tcPr>
          <w:p w:rsidR="009014C8" w:rsidRPr="00117F7F" w:rsidRDefault="009014C8" w:rsidP="009014C8">
            <w:pPr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786" w:type="dxa"/>
          </w:tcPr>
          <w:p w:rsidR="009014C8" w:rsidRPr="00117F7F" w:rsidRDefault="009014C8" w:rsidP="009014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4C8" w:rsidTr="009014C8">
        <w:tc>
          <w:tcPr>
            <w:tcW w:w="4785" w:type="dxa"/>
          </w:tcPr>
          <w:p w:rsidR="009014C8" w:rsidRDefault="009014C8" w:rsidP="009014C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10A976D" wp14:editId="3E6027E2">
                  <wp:extent cx="2428875" cy="1797289"/>
                  <wp:effectExtent l="0" t="0" r="0" b="0"/>
                  <wp:docPr id="4" name="Рисунок 4" descr="C:\Users\Галина Круглова\Desktop\Детский экзамен\besplatnyy-proezd-v-obschestvennom-transporte-dlya-detey-rb-88005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Галина Круглова\Desktop\Детский экзамен\besplatnyy-proezd-v-obschestvennom-transporte-dlya-detey-rb-88005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370" cy="1799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014C8" w:rsidRDefault="009014C8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676" w:rsidRDefault="00075469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5469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1676">
              <w:rPr>
                <w:rFonts w:ascii="Times New Roman" w:hAnsi="Times New Roman" w:cs="Times New Roman"/>
                <w:sz w:val="26"/>
                <w:szCs w:val="26"/>
              </w:rPr>
              <w:t xml:space="preserve">Разговаривая по сотовому телефону в общественном транспорте </w:t>
            </w:r>
            <w:r w:rsidR="00F50A93">
              <w:rPr>
                <w:rFonts w:ascii="Times New Roman" w:hAnsi="Times New Roman" w:cs="Times New Roman"/>
                <w:sz w:val="26"/>
                <w:szCs w:val="26"/>
              </w:rPr>
              <w:t>пассажир</w:t>
            </w:r>
            <w:r w:rsidR="00EF16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F1676" w:rsidRDefault="00F50A93" w:rsidP="00EF1676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Нарушает</w:t>
            </w:r>
            <w:r w:rsidR="00EF1676">
              <w:rPr>
                <w:rFonts w:ascii="Times New Roman" w:hAnsi="Times New Roman" w:cs="Times New Roman"/>
                <w:sz w:val="26"/>
                <w:szCs w:val="26"/>
              </w:rPr>
              <w:t xml:space="preserve"> Правила дорожного движения;</w:t>
            </w:r>
          </w:p>
          <w:p w:rsidR="00EF1676" w:rsidRPr="00EF1676" w:rsidRDefault="00F50A93" w:rsidP="00EF1676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соблюдает</w:t>
            </w:r>
            <w:r w:rsidR="00EF1676">
              <w:rPr>
                <w:rFonts w:ascii="Times New Roman" w:hAnsi="Times New Roman" w:cs="Times New Roman"/>
                <w:sz w:val="26"/>
                <w:szCs w:val="26"/>
              </w:rPr>
              <w:t xml:space="preserve"> меры  личной безопасности.</w:t>
            </w:r>
          </w:p>
          <w:p w:rsidR="004C19A5" w:rsidRPr="00117F7F" w:rsidRDefault="004C19A5" w:rsidP="000378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4C8" w:rsidTr="009014C8">
        <w:tc>
          <w:tcPr>
            <w:tcW w:w="4785" w:type="dxa"/>
          </w:tcPr>
          <w:p w:rsidR="009014C8" w:rsidRPr="00117F7F" w:rsidRDefault="009014C8" w:rsidP="009014C8">
            <w:pPr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786" w:type="dxa"/>
          </w:tcPr>
          <w:p w:rsidR="009014C8" w:rsidRPr="00117F7F" w:rsidRDefault="009014C8" w:rsidP="009014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06FF" w:rsidTr="00C33F81">
        <w:tc>
          <w:tcPr>
            <w:tcW w:w="9571" w:type="dxa"/>
            <w:gridSpan w:val="2"/>
          </w:tcPr>
          <w:p w:rsidR="00792555" w:rsidRDefault="00792555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555" w:rsidRDefault="00075469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5469"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2555">
              <w:rPr>
                <w:rFonts w:ascii="Times New Roman" w:hAnsi="Times New Roman" w:cs="Times New Roman"/>
                <w:sz w:val="26"/>
                <w:szCs w:val="26"/>
              </w:rPr>
              <w:t>Самое безопасное место в автомобиле для пассажира:</w:t>
            </w:r>
          </w:p>
          <w:p w:rsidR="00792555" w:rsidRDefault="00792555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Впереди, рядом с водителем, потому что там есть «подушка безопасности»</w:t>
            </w:r>
          </w:p>
          <w:p w:rsidR="00792555" w:rsidRDefault="00792555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Заднее по центру, потому что впереди нет сидения;</w:t>
            </w:r>
          </w:p>
          <w:p w:rsidR="00792555" w:rsidRDefault="00792555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Заднее слева</w:t>
            </w:r>
            <w:r w:rsidR="00AD4D63">
              <w:t xml:space="preserve"> </w:t>
            </w:r>
            <w:r w:rsidR="00AD4D63" w:rsidRPr="00AD4D63">
              <w:rPr>
                <w:rFonts w:ascii="Times New Roman" w:hAnsi="Times New Roman" w:cs="Times New Roman"/>
                <w:sz w:val="26"/>
                <w:szCs w:val="26"/>
              </w:rPr>
              <w:t>с использованием ремня безопасности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так</w:t>
            </w:r>
            <w:r w:rsidR="00AD4D63">
              <w:rPr>
                <w:rFonts w:ascii="Times New Roman" w:hAnsi="Times New Roman" w:cs="Times New Roman"/>
                <w:sz w:val="26"/>
                <w:szCs w:val="26"/>
              </w:rPr>
              <w:t xml:space="preserve"> как оно находится за водителем;</w:t>
            </w:r>
          </w:p>
          <w:p w:rsidR="00792555" w:rsidRDefault="00792555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Заднее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справа с использованием ремня безопасности</w:t>
            </w:r>
            <w:r w:rsidR="00022C32">
              <w:rPr>
                <w:rFonts w:ascii="Times New Roman" w:hAnsi="Times New Roman" w:cs="Times New Roman"/>
                <w:sz w:val="26"/>
                <w:szCs w:val="26"/>
              </w:rPr>
              <w:t>, так как находится дальше всего от встречного транспорта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206FF" w:rsidRPr="00037860" w:rsidRDefault="003206FF" w:rsidP="000378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4C8" w:rsidTr="009014C8">
        <w:tc>
          <w:tcPr>
            <w:tcW w:w="4785" w:type="dxa"/>
          </w:tcPr>
          <w:p w:rsidR="009014C8" w:rsidRDefault="009014C8" w:rsidP="009014C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B9BC58" wp14:editId="2A7B2901">
                  <wp:extent cx="2438400" cy="1628775"/>
                  <wp:effectExtent l="0" t="0" r="0" b="9525"/>
                  <wp:docPr id="6" name="Рисунок 6" descr="C:\Users\Галина Круглова\Desktop\Детский экзамен\ddf6d4ef9351f6adccd1a1a101db43c46ce3ab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Галина Круглова\Desktop\Детский экзамен\ddf6d4ef9351f6adccd1a1a101db43c46ce3ab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22C32" w:rsidRPr="00022C32" w:rsidRDefault="00075469" w:rsidP="00022C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5469">
              <w:rPr>
                <w:rFonts w:ascii="Times New Roman" w:hAnsi="Times New Roman" w:cs="Times New Roman"/>
                <w:b/>
                <w:sz w:val="32"/>
                <w:szCs w:val="32"/>
              </w:rPr>
              <w:t>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2C32" w:rsidRPr="00022C32">
              <w:rPr>
                <w:rFonts w:ascii="Times New Roman" w:hAnsi="Times New Roman" w:cs="Times New Roman"/>
                <w:sz w:val="26"/>
                <w:szCs w:val="26"/>
              </w:rPr>
              <w:t>Пешеходы:</w:t>
            </w:r>
          </w:p>
          <w:p w:rsidR="004C19A5" w:rsidRPr="00022C32" w:rsidRDefault="00022C32" w:rsidP="004C19A5">
            <w:pPr>
              <w:pStyle w:val="a6"/>
              <w:numPr>
                <w:ilvl w:val="0"/>
                <w:numId w:val="5"/>
              </w:numPr>
              <w:ind w:left="461"/>
              <w:rPr>
                <w:rFonts w:ascii="Times New Roman" w:hAnsi="Times New Roman" w:cs="Times New Roman"/>
                <w:sz w:val="26"/>
                <w:szCs w:val="26"/>
              </w:rPr>
            </w:pPr>
            <w:r w:rsidRPr="00022C3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C19A5" w:rsidRPr="00022C32">
              <w:rPr>
                <w:rFonts w:ascii="Times New Roman" w:hAnsi="Times New Roman" w:cs="Times New Roman"/>
                <w:sz w:val="26"/>
                <w:szCs w:val="26"/>
              </w:rPr>
              <w:t>ереходят дорогу правильно, так как обходят автобус сзади;</w:t>
            </w:r>
          </w:p>
          <w:p w:rsidR="004C19A5" w:rsidRPr="00022C32" w:rsidRDefault="00022C32" w:rsidP="004C19A5">
            <w:pPr>
              <w:pStyle w:val="a6"/>
              <w:numPr>
                <w:ilvl w:val="0"/>
                <w:numId w:val="5"/>
              </w:numPr>
              <w:ind w:left="461"/>
              <w:rPr>
                <w:rFonts w:ascii="Times New Roman" w:hAnsi="Times New Roman" w:cs="Times New Roman"/>
                <w:sz w:val="26"/>
                <w:szCs w:val="26"/>
              </w:rPr>
            </w:pPr>
            <w:r w:rsidRPr="00022C3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C19A5" w:rsidRPr="00022C32">
              <w:rPr>
                <w:rFonts w:ascii="Times New Roman" w:hAnsi="Times New Roman" w:cs="Times New Roman"/>
                <w:sz w:val="26"/>
                <w:szCs w:val="26"/>
              </w:rPr>
              <w:t xml:space="preserve">арушают ПДД, так как идут не по пешеходному переходу. </w:t>
            </w:r>
          </w:p>
          <w:p w:rsidR="00B446E7" w:rsidRPr="00022C32" w:rsidRDefault="00022C32" w:rsidP="004C19A5">
            <w:pPr>
              <w:pStyle w:val="a6"/>
              <w:numPr>
                <w:ilvl w:val="0"/>
                <w:numId w:val="5"/>
              </w:numPr>
              <w:ind w:left="461"/>
              <w:rPr>
                <w:rFonts w:ascii="Times New Roman" w:hAnsi="Times New Roman" w:cs="Times New Roman"/>
                <w:sz w:val="26"/>
                <w:szCs w:val="26"/>
              </w:rPr>
            </w:pPr>
            <w:r w:rsidRPr="00022C3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446E7" w:rsidRPr="00022C32">
              <w:rPr>
                <w:rFonts w:ascii="Times New Roman" w:hAnsi="Times New Roman" w:cs="Times New Roman"/>
                <w:sz w:val="26"/>
                <w:szCs w:val="26"/>
              </w:rPr>
              <w:t>е нарушают ПДД, так как это конечная остановка общественного транспорта</w:t>
            </w:r>
          </w:p>
          <w:p w:rsidR="00037860" w:rsidRPr="004C19A5" w:rsidRDefault="00037860" w:rsidP="00037860">
            <w:pPr>
              <w:pStyle w:val="a6"/>
              <w:ind w:left="46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4C8" w:rsidTr="009014C8">
        <w:tc>
          <w:tcPr>
            <w:tcW w:w="4785" w:type="dxa"/>
          </w:tcPr>
          <w:p w:rsidR="009014C8" w:rsidRDefault="009014C8" w:rsidP="009014C8">
            <w:pPr>
              <w:rPr>
                <w:noProof/>
                <w:lang w:eastAsia="ru-RU"/>
              </w:rPr>
            </w:pPr>
          </w:p>
        </w:tc>
        <w:tc>
          <w:tcPr>
            <w:tcW w:w="4786" w:type="dxa"/>
          </w:tcPr>
          <w:p w:rsidR="009014C8" w:rsidRPr="00117F7F" w:rsidRDefault="009014C8" w:rsidP="009014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4C8" w:rsidTr="009014C8">
        <w:tc>
          <w:tcPr>
            <w:tcW w:w="4785" w:type="dxa"/>
          </w:tcPr>
          <w:p w:rsidR="009014C8" w:rsidRDefault="009014C8" w:rsidP="009014C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9E1CA8" wp14:editId="26BE2995">
                  <wp:extent cx="2438400" cy="1830588"/>
                  <wp:effectExtent l="0" t="0" r="0" b="0"/>
                  <wp:docPr id="7" name="Рисунок 7" descr="C:\Users\Галина Круглова\Desktop\Детский экзамен\img_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Галина Круглова\Desktop\Детский экзамен\img_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30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014C8" w:rsidRDefault="00075469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5469"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4D63">
              <w:rPr>
                <w:rFonts w:ascii="Times New Roman" w:hAnsi="Times New Roman" w:cs="Times New Roman"/>
                <w:sz w:val="26"/>
                <w:szCs w:val="26"/>
              </w:rPr>
              <w:t>Дети на роликах:</w:t>
            </w:r>
          </w:p>
          <w:p w:rsidR="004C19A5" w:rsidRDefault="00AD4D63" w:rsidP="004C19A5">
            <w:pPr>
              <w:pStyle w:val="a6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C19A5">
              <w:rPr>
                <w:rFonts w:ascii="Times New Roman" w:hAnsi="Times New Roman" w:cs="Times New Roman"/>
                <w:sz w:val="26"/>
                <w:szCs w:val="26"/>
              </w:rPr>
              <w:t>арушают ПДД, т.к. едут по дороге;</w:t>
            </w:r>
          </w:p>
          <w:p w:rsidR="004C19A5" w:rsidRDefault="00AD4D63" w:rsidP="004C19A5">
            <w:pPr>
              <w:pStyle w:val="a6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C19A5">
              <w:rPr>
                <w:rFonts w:ascii="Times New Roman" w:hAnsi="Times New Roman" w:cs="Times New Roman"/>
                <w:sz w:val="26"/>
                <w:szCs w:val="26"/>
              </w:rPr>
              <w:t>арушают ПДД, так как катаются без защитного шлема;</w:t>
            </w:r>
          </w:p>
          <w:p w:rsidR="004C19A5" w:rsidRDefault="004C19A5" w:rsidP="004C19A5">
            <w:pPr>
              <w:pStyle w:val="a6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Правильны оба ответа.</w:t>
            </w:r>
          </w:p>
          <w:p w:rsidR="00037860" w:rsidRPr="004C19A5" w:rsidRDefault="00037860" w:rsidP="00037860">
            <w:pPr>
              <w:pStyle w:val="a6"/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4C8" w:rsidTr="009014C8">
        <w:tc>
          <w:tcPr>
            <w:tcW w:w="4785" w:type="dxa"/>
          </w:tcPr>
          <w:p w:rsidR="009014C8" w:rsidRDefault="004C19A5" w:rsidP="009014C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9014C8" w:rsidRPr="00117F7F" w:rsidRDefault="009014C8" w:rsidP="009014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4C8" w:rsidTr="009014C8">
        <w:tc>
          <w:tcPr>
            <w:tcW w:w="4785" w:type="dxa"/>
          </w:tcPr>
          <w:p w:rsidR="009014C8" w:rsidRDefault="009014C8" w:rsidP="009014C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99A788" wp14:editId="62BCDA8E">
                  <wp:extent cx="2476500" cy="1543050"/>
                  <wp:effectExtent l="0" t="0" r="0" b="0"/>
                  <wp:docPr id="8" name="Рисунок 8" descr="C:\Users\Галина Круглова\Desktop\Детский экзамен\p797po197_20120918130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Галина Круглова\Desktop\Детский экзамен\p797po197_20120918130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D4D63" w:rsidRDefault="00075469" w:rsidP="00AD4D63">
            <w:pPr>
              <w:pStyle w:val="a6"/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 w:rsidRPr="00075469">
              <w:rPr>
                <w:rFonts w:ascii="Times New Roman" w:hAnsi="Times New Roman" w:cs="Times New Roman"/>
                <w:b/>
                <w:sz w:val="32"/>
                <w:szCs w:val="32"/>
              </w:rPr>
              <w:t>10.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2C32">
              <w:rPr>
                <w:rFonts w:ascii="Times New Roman" w:hAnsi="Times New Roman" w:cs="Times New Roman"/>
                <w:sz w:val="26"/>
                <w:szCs w:val="26"/>
              </w:rPr>
              <w:t>Пешеходам:</w:t>
            </w:r>
          </w:p>
          <w:p w:rsidR="00A67C44" w:rsidRDefault="004C19A5" w:rsidP="004C19A5">
            <w:pPr>
              <w:pStyle w:val="a6"/>
              <w:numPr>
                <w:ilvl w:val="0"/>
                <w:numId w:val="7"/>
              </w:numPr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ПДД запрещают переход проезжей части, т.к. припаркованный автомобиль</w:t>
            </w:r>
            <w:r w:rsidR="00A67C44">
              <w:rPr>
                <w:rFonts w:ascii="Times New Roman" w:hAnsi="Times New Roman" w:cs="Times New Roman"/>
                <w:sz w:val="26"/>
                <w:szCs w:val="26"/>
              </w:rPr>
              <w:t xml:space="preserve"> мешает обзору;</w:t>
            </w:r>
          </w:p>
          <w:p w:rsidR="004C19A5" w:rsidRDefault="004C19A5" w:rsidP="004C19A5">
            <w:pPr>
              <w:pStyle w:val="a6"/>
              <w:numPr>
                <w:ilvl w:val="0"/>
                <w:numId w:val="7"/>
              </w:numPr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1676">
              <w:rPr>
                <w:rFonts w:ascii="Times New Roman" w:hAnsi="Times New Roman" w:cs="Times New Roman"/>
                <w:sz w:val="26"/>
                <w:szCs w:val="26"/>
              </w:rPr>
              <w:t>Переходить дорогу можно, но только убедившись в безопасности.</w:t>
            </w:r>
          </w:p>
          <w:p w:rsidR="00037860" w:rsidRPr="004C19A5" w:rsidRDefault="00037860" w:rsidP="00037860">
            <w:pPr>
              <w:pStyle w:val="a6"/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4C8" w:rsidTr="009014C8">
        <w:tc>
          <w:tcPr>
            <w:tcW w:w="4785" w:type="dxa"/>
          </w:tcPr>
          <w:p w:rsidR="009014C8" w:rsidRDefault="009014C8" w:rsidP="009014C8">
            <w:pPr>
              <w:rPr>
                <w:noProof/>
                <w:lang w:eastAsia="ru-RU"/>
              </w:rPr>
            </w:pPr>
          </w:p>
        </w:tc>
        <w:tc>
          <w:tcPr>
            <w:tcW w:w="4786" w:type="dxa"/>
          </w:tcPr>
          <w:p w:rsidR="009014C8" w:rsidRPr="00117F7F" w:rsidRDefault="009014C8" w:rsidP="009014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E4BC1" w:rsidRPr="009014C8" w:rsidRDefault="001E4BC1" w:rsidP="009014C8">
      <w:pPr>
        <w:spacing w:after="0" w:line="240" w:lineRule="auto"/>
      </w:pPr>
    </w:p>
    <w:sectPr w:rsidR="001E4BC1" w:rsidRPr="009014C8" w:rsidSect="009014C8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60B"/>
    <w:multiLevelType w:val="hybridMultilevel"/>
    <w:tmpl w:val="40882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F1F39"/>
    <w:multiLevelType w:val="hybridMultilevel"/>
    <w:tmpl w:val="688E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408BF"/>
    <w:multiLevelType w:val="hybridMultilevel"/>
    <w:tmpl w:val="1842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04371"/>
    <w:multiLevelType w:val="hybridMultilevel"/>
    <w:tmpl w:val="1C8C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E523F"/>
    <w:multiLevelType w:val="hybridMultilevel"/>
    <w:tmpl w:val="AE8A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6422A"/>
    <w:multiLevelType w:val="hybridMultilevel"/>
    <w:tmpl w:val="A1A6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96303"/>
    <w:multiLevelType w:val="hybridMultilevel"/>
    <w:tmpl w:val="4512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71323"/>
    <w:multiLevelType w:val="hybridMultilevel"/>
    <w:tmpl w:val="21E6FCFE"/>
    <w:lvl w:ilvl="0" w:tplc="A5D8E93C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8">
    <w:nsid w:val="54AB758E"/>
    <w:multiLevelType w:val="hybridMultilevel"/>
    <w:tmpl w:val="7CE86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8446F"/>
    <w:multiLevelType w:val="hybridMultilevel"/>
    <w:tmpl w:val="41B42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13F01"/>
    <w:multiLevelType w:val="hybridMultilevel"/>
    <w:tmpl w:val="8410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0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51"/>
    <w:rsid w:val="00012551"/>
    <w:rsid w:val="00022C32"/>
    <w:rsid w:val="00037860"/>
    <w:rsid w:val="00075469"/>
    <w:rsid w:val="00117F7F"/>
    <w:rsid w:val="0017589B"/>
    <w:rsid w:val="001A6104"/>
    <w:rsid w:val="001E4BC1"/>
    <w:rsid w:val="003011E7"/>
    <w:rsid w:val="0031406A"/>
    <w:rsid w:val="003206FF"/>
    <w:rsid w:val="004B461C"/>
    <w:rsid w:val="004C19A5"/>
    <w:rsid w:val="00521245"/>
    <w:rsid w:val="005824B3"/>
    <w:rsid w:val="005D0B7F"/>
    <w:rsid w:val="00773ED9"/>
    <w:rsid w:val="00792555"/>
    <w:rsid w:val="007D4E33"/>
    <w:rsid w:val="009014C8"/>
    <w:rsid w:val="00963494"/>
    <w:rsid w:val="009F541B"/>
    <w:rsid w:val="00A67C44"/>
    <w:rsid w:val="00AC582C"/>
    <w:rsid w:val="00AD4D63"/>
    <w:rsid w:val="00B2285B"/>
    <w:rsid w:val="00B41E16"/>
    <w:rsid w:val="00B446E7"/>
    <w:rsid w:val="00BB4397"/>
    <w:rsid w:val="00C256E5"/>
    <w:rsid w:val="00C931D2"/>
    <w:rsid w:val="00E605DD"/>
    <w:rsid w:val="00EA5CD8"/>
    <w:rsid w:val="00EF1676"/>
    <w:rsid w:val="00F50A93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4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7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4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7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6D376-BBC2-42A7-8E99-E58DF10A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Круглова</dc:creator>
  <cp:lastModifiedBy>Наталья</cp:lastModifiedBy>
  <cp:revision>4</cp:revision>
  <cp:lastPrinted>2018-02-12T11:23:00Z</cp:lastPrinted>
  <dcterms:created xsi:type="dcterms:W3CDTF">2018-02-12T09:42:00Z</dcterms:created>
  <dcterms:modified xsi:type="dcterms:W3CDTF">2018-02-12T11:27:00Z</dcterms:modified>
</cp:coreProperties>
</file>