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C6" w:rsidRPr="00493EC6" w:rsidRDefault="00493EC6" w:rsidP="00493EC6">
      <w:pPr>
        <w:spacing w:before="100" w:beforeAutospacing="1" w:after="75" w:line="240" w:lineRule="auto"/>
        <w:outlineLvl w:val="0"/>
        <w:rPr>
          <w:rFonts w:ascii="Times New Roman" w:eastAsia="Times New Roman" w:hAnsi="Times New Roman" w:cs="Times New Roman"/>
          <w:b/>
          <w:bCs/>
          <w:kern w:val="36"/>
          <w:sz w:val="40"/>
          <w:szCs w:val="40"/>
          <w:lang w:eastAsia="ru-RU"/>
        </w:rPr>
      </w:pPr>
      <w:r w:rsidRPr="00493EC6">
        <w:rPr>
          <w:rFonts w:ascii="Times New Roman" w:eastAsia="Times New Roman" w:hAnsi="Times New Roman" w:cs="Times New Roman"/>
          <w:b/>
          <w:bCs/>
          <w:kern w:val="36"/>
          <w:sz w:val="40"/>
          <w:szCs w:val="40"/>
          <w:lang w:eastAsia="ru-RU"/>
        </w:rPr>
        <w:t>Беседа с детьми 6-8 лет по ПДД</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t>Важные превращения на дороге. Беседа с детьми 6-8 лет по ПДД</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t>Беседа о правилах дорожного движения для детей 6-8 лет. Участники дорожного движения</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b/>
          <w:bCs/>
          <w:sz w:val="24"/>
          <w:szCs w:val="24"/>
          <w:lang w:eastAsia="ru-RU"/>
        </w:rPr>
        <w:t xml:space="preserve">Цель: </w:t>
      </w:r>
      <w:r w:rsidRPr="00493EC6">
        <w:rPr>
          <w:rFonts w:ascii="Times New Roman" w:eastAsia="Times New Roman" w:hAnsi="Times New Roman" w:cs="Times New Roman"/>
          <w:sz w:val="24"/>
          <w:szCs w:val="24"/>
          <w:lang w:eastAsia="ru-RU"/>
        </w:rPr>
        <w:t>Профилактика детского дорожно-транспортного травматизма.</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b/>
          <w:bCs/>
          <w:sz w:val="24"/>
          <w:szCs w:val="24"/>
          <w:lang w:eastAsia="ru-RU"/>
        </w:rPr>
        <w:t>Задачи:</w:t>
      </w:r>
      <w:r w:rsidRPr="00493EC6">
        <w:rPr>
          <w:rFonts w:ascii="Times New Roman" w:eastAsia="Times New Roman" w:hAnsi="Times New Roman" w:cs="Times New Roman"/>
          <w:sz w:val="24"/>
          <w:szCs w:val="24"/>
          <w:lang w:eastAsia="ru-RU"/>
        </w:rPr>
        <w:br/>
        <w:t>- дать понятие «участники дорожного движения»;</w:t>
      </w:r>
      <w:r w:rsidRPr="00493EC6">
        <w:rPr>
          <w:rFonts w:ascii="Times New Roman" w:eastAsia="Times New Roman" w:hAnsi="Times New Roman" w:cs="Times New Roman"/>
          <w:sz w:val="24"/>
          <w:szCs w:val="24"/>
          <w:lang w:eastAsia="ru-RU"/>
        </w:rPr>
        <w:br/>
        <w:t>- закрепить правила поведения пешехода и пассажира;</w:t>
      </w:r>
      <w:r w:rsidRPr="00493EC6">
        <w:rPr>
          <w:rFonts w:ascii="Times New Roman" w:eastAsia="Times New Roman" w:hAnsi="Times New Roman" w:cs="Times New Roman"/>
          <w:sz w:val="24"/>
          <w:szCs w:val="24"/>
          <w:lang w:eastAsia="ru-RU"/>
        </w:rPr>
        <w:br/>
        <w:t>- повысить уровень культуры на дороге, дорожный этикет всех участников дорожного движения.</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b/>
          <w:bCs/>
          <w:sz w:val="24"/>
          <w:szCs w:val="24"/>
          <w:lang w:eastAsia="ru-RU"/>
        </w:rPr>
        <w:t>Описание:</w:t>
      </w:r>
      <w:r w:rsidRPr="00493EC6">
        <w:rPr>
          <w:rFonts w:ascii="Times New Roman" w:eastAsia="Times New Roman" w:hAnsi="Times New Roman" w:cs="Times New Roman"/>
          <w:sz w:val="24"/>
          <w:szCs w:val="24"/>
          <w:lang w:eastAsia="ru-RU"/>
        </w:rPr>
        <w:t xml:space="preserve"> Данная лекция предназначена для воспитателей, родителей, педагогов дополнительного образования. Предоставленный информационный материал можно использовать в беседе с детьми о правилах поведения пешехода и пассажира в улично-дорожной сети, о дорожном этикете всех участников дорожного движения.</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85950" cy="2286000"/>
            <wp:effectExtent l="19050" t="0" r="0" b="0"/>
            <wp:docPr id="1" name="Рисунок 1" descr="https://ped-kopilka.ru/upload/blogs2/2019/3/34254_1feed30474a17bff19a7bd4260d0c7f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9/3/34254_1feed30474a17bff19a7bd4260d0c7f6.jpg.jpg"/>
                    <pic:cNvPicPr>
                      <a:picLocks noChangeAspect="1" noChangeArrowheads="1"/>
                    </pic:cNvPicPr>
                  </pic:nvPicPr>
                  <pic:blipFill>
                    <a:blip r:embed="rId4" cstate="print"/>
                    <a:srcRect/>
                    <a:stretch>
                      <a:fillRect/>
                    </a:stretch>
                  </pic:blipFill>
                  <pic:spPr bwMode="auto">
                    <a:xfrm>
                      <a:off x="0" y="0"/>
                      <a:ext cx="1885950" cy="2286000"/>
                    </a:xfrm>
                    <a:prstGeom prst="rect">
                      <a:avLst/>
                    </a:prstGeom>
                    <a:noFill/>
                    <a:ln w="9525">
                      <a:noFill/>
                      <a:miter lim="800000"/>
                      <a:headEnd/>
                      <a:tailEnd/>
                    </a:ln>
                  </pic:spPr>
                </pic:pic>
              </a:graphicData>
            </a:graphic>
          </wp:inline>
        </w:drawing>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br/>
        <w:t>Задумывались ли вы о том, что каждый день с нами происходит множество различных превращений? Вот, например, в школе мальчик Коля – просто ученик. А как только вышел на улицу, стал пешеходом, вошёл в транспорт – превратился в пассажира. Правда, удивительно? Каждый из нас, как только выходит на улицу, становится участником дорожного движения, так как мы не можем обойтись без дорог, тротуаров, пешеходных переходов и, наконец, общественного или личного транспорта. Вы, конечно, знаете, что участники дорожного движения – это пешеходы, пассажиры и водители. Для того</w:t>
      </w:r>
      <w:proofErr w:type="gramStart"/>
      <w:r w:rsidRPr="00493EC6">
        <w:rPr>
          <w:rFonts w:ascii="Times New Roman" w:eastAsia="Times New Roman" w:hAnsi="Times New Roman" w:cs="Times New Roman"/>
          <w:sz w:val="24"/>
          <w:szCs w:val="24"/>
          <w:lang w:eastAsia="ru-RU"/>
        </w:rPr>
        <w:t>,</w:t>
      </w:r>
      <w:proofErr w:type="gramEnd"/>
      <w:r w:rsidRPr="00493EC6">
        <w:rPr>
          <w:rFonts w:ascii="Times New Roman" w:eastAsia="Times New Roman" w:hAnsi="Times New Roman" w:cs="Times New Roman"/>
          <w:sz w:val="24"/>
          <w:szCs w:val="24"/>
          <w:lang w:eastAsia="ru-RU"/>
        </w:rPr>
        <w:t xml:space="preserve"> чтобы обычная прогулка или поездка не превратилась в неприятность, все мы должны соблюдать Правила дорожного движения.</w:t>
      </w:r>
      <w:r w:rsidRPr="00493EC6">
        <w:rPr>
          <w:rFonts w:ascii="Times New Roman" w:eastAsia="Times New Roman" w:hAnsi="Times New Roman" w:cs="Times New Roman"/>
          <w:sz w:val="24"/>
          <w:szCs w:val="24"/>
          <w:lang w:eastAsia="ru-RU"/>
        </w:rPr>
        <w:br/>
      </w:r>
      <w:proofErr w:type="gramStart"/>
      <w:r w:rsidRPr="00493EC6">
        <w:rPr>
          <w:rFonts w:ascii="Times New Roman" w:eastAsia="Times New Roman" w:hAnsi="Times New Roman" w:cs="Times New Roman"/>
          <w:sz w:val="24"/>
          <w:szCs w:val="24"/>
          <w:lang w:eastAsia="ru-RU"/>
        </w:rPr>
        <w:t>Как, по- вашему, кто из участников дорожного движения самое ответственное лицо на дороге?</w:t>
      </w:r>
      <w:proofErr w:type="gramEnd"/>
      <w:r w:rsidRPr="00493EC6">
        <w:rPr>
          <w:rFonts w:ascii="Times New Roman" w:eastAsia="Times New Roman" w:hAnsi="Times New Roman" w:cs="Times New Roman"/>
          <w:sz w:val="24"/>
          <w:szCs w:val="24"/>
          <w:lang w:eastAsia="ru-RU"/>
        </w:rPr>
        <w:t xml:space="preserve"> Пожалуй, водитель. </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66925" cy="1874013"/>
            <wp:effectExtent l="19050" t="0" r="0" b="0"/>
            <wp:docPr id="2" name="Рисунок 2" descr="https://ped-kopilka.ru/upload/blogs2/2019/3/34254_caf00094417b2767fcd74e5d3ea1f51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9/3/34254_caf00094417b2767fcd74e5d3ea1f519.png.jpg"/>
                    <pic:cNvPicPr>
                      <a:picLocks noChangeAspect="1" noChangeArrowheads="1"/>
                    </pic:cNvPicPr>
                  </pic:nvPicPr>
                  <pic:blipFill>
                    <a:blip r:embed="rId5" cstate="print"/>
                    <a:srcRect/>
                    <a:stretch>
                      <a:fillRect/>
                    </a:stretch>
                  </pic:blipFill>
                  <pic:spPr bwMode="auto">
                    <a:xfrm>
                      <a:off x="0" y="0"/>
                      <a:ext cx="2066663" cy="1873776"/>
                    </a:xfrm>
                    <a:prstGeom prst="rect">
                      <a:avLst/>
                    </a:prstGeom>
                    <a:noFill/>
                    <a:ln w="9525">
                      <a:noFill/>
                      <a:miter lim="800000"/>
                      <a:headEnd/>
                      <a:tailEnd/>
                    </a:ln>
                  </pic:spPr>
                </pic:pic>
              </a:graphicData>
            </a:graphic>
          </wp:inline>
        </w:drawing>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br/>
        <w:t>Он управляет автомобилем, а машина, как известно, средство повышенной опасности. Водителя автомобиля нередко называют шофёром. Это слово пришло к нам из французского языка, а переводится оно как кочегар. Дело в том, что первые автомобили были паровыми. Во Франции они появились ещё в 19 веке. Чтобы управлять ими, приходилось параллельно топить печку. Тогда-то и прозвали водителей кочегарами, то есть шофёрами.</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524000" cy="1800225"/>
            <wp:effectExtent l="19050" t="0" r="0" b="0"/>
            <wp:docPr id="3" name="Рисунок 3" descr="https://ped-kopilka.ru/upload/blogs2/2019/3/34254_56349bd6bb25c99d728781d01ea69ba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9/3/34254_56349bd6bb25c99d728781d01ea69baf.jpg.jpg"/>
                    <pic:cNvPicPr>
                      <a:picLocks noChangeAspect="1" noChangeArrowheads="1"/>
                    </pic:cNvPicPr>
                  </pic:nvPicPr>
                  <pic:blipFill>
                    <a:blip r:embed="rId6" cstate="print"/>
                    <a:srcRect/>
                    <a:stretch>
                      <a:fillRect/>
                    </a:stretch>
                  </pic:blipFill>
                  <pic:spPr bwMode="auto">
                    <a:xfrm>
                      <a:off x="0" y="0"/>
                      <a:ext cx="1526924" cy="1803679"/>
                    </a:xfrm>
                    <a:prstGeom prst="rect">
                      <a:avLst/>
                    </a:prstGeom>
                    <a:noFill/>
                    <a:ln w="9525">
                      <a:noFill/>
                      <a:miter lim="800000"/>
                      <a:headEnd/>
                      <a:tailEnd/>
                    </a:ln>
                  </pic:spPr>
                </pic:pic>
              </a:graphicData>
            </a:graphic>
          </wp:inline>
        </w:drawing>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br/>
        <w:t>Самый незащищённый участник дорожного движения – это пешеход, человек, который передвигается по дороге пешком или в коляске.</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71625" cy="2095500"/>
            <wp:effectExtent l="19050" t="0" r="9525" b="0"/>
            <wp:docPr id="4" name="Рисунок 4" descr="https://ped-kopilka.ru/upload/blogs2/2019/3/34254_cf4c7370259b022d9e7a216dc8abe9d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9/3/34254_cf4c7370259b022d9e7a216dc8abe9df.jpg.jpg"/>
                    <pic:cNvPicPr>
                      <a:picLocks noChangeAspect="1" noChangeArrowheads="1"/>
                    </pic:cNvPicPr>
                  </pic:nvPicPr>
                  <pic:blipFill>
                    <a:blip r:embed="rId7" cstate="print"/>
                    <a:srcRect/>
                    <a:stretch>
                      <a:fillRect/>
                    </a:stretch>
                  </pic:blipFill>
                  <pic:spPr bwMode="auto">
                    <a:xfrm>
                      <a:off x="0" y="0"/>
                      <a:ext cx="1573172" cy="2097562"/>
                    </a:xfrm>
                    <a:prstGeom prst="rect">
                      <a:avLst/>
                    </a:prstGeom>
                    <a:noFill/>
                    <a:ln w="9525">
                      <a:noFill/>
                      <a:miter lim="800000"/>
                      <a:headEnd/>
                      <a:tailEnd/>
                    </a:ln>
                  </pic:spPr>
                </pic:pic>
              </a:graphicData>
            </a:graphic>
          </wp:inline>
        </w:drawing>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br/>
        <w:t>Собираясь переходить дорогу даже на зелёный сигнал светофора, пешеход должен убедиться, что водители видят его и пропускают. Для этого нужно посмотреть не только на машины, но и на водителя. Иногда автомобиль неожиданно может перестать подчиняться своему хозяину, и в этот момент машина становится неуправляемой.</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 xml:space="preserve">Ещё одна категория участников дорожного движения – пассажиры. Слово «пассажир» происходит от французского </w:t>
      </w:r>
      <w:proofErr w:type="spellStart"/>
      <w:r w:rsidRPr="00493EC6">
        <w:rPr>
          <w:rFonts w:ascii="Times New Roman" w:eastAsia="Times New Roman" w:hAnsi="Times New Roman" w:cs="Times New Roman"/>
          <w:sz w:val="24"/>
          <w:szCs w:val="24"/>
          <w:lang w:eastAsia="ru-RU"/>
        </w:rPr>
        <w:t>passer</w:t>
      </w:r>
      <w:proofErr w:type="spellEnd"/>
      <w:r w:rsidRPr="00493EC6">
        <w:rPr>
          <w:rFonts w:ascii="Times New Roman" w:eastAsia="Times New Roman" w:hAnsi="Times New Roman" w:cs="Times New Roman"/>
          <w:sz w:val="24"/>
          <w:szCs w:val="24"/>
          <w:lang w:eastAsia="ru-RU"/>
        </w:rPr>
        <w:t xml:space="preserve"> – «проезжать». Если буквально, то пассажир значит – «проезжий»</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78662" cy="1447800"/>
            <wp:effectExtent l="19050" t="0" r="0" b="0"/>
            <wp:docPr id="5" name="Рисунок 5" descr="https://ped-kopilka.ru/upload/blogs2/2019/3/34254_1e42d1217f1dbe6ba8dea86320bbaa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9/3/34254_1e42d1217f1dbe6ba8dea86320bbaa57.jpg.jpg"/>
                    <pic:cNvPicPr>
                      <a:picLocks noChangeAspect="1" noChangeArrowheads="1"/>
                    </pic:cNvPicPr>
                  </pic:nvPicPr>
                  <pic:blipFill>
                    <a:blip r:embed="rId8" cstate="print"/>
                    <a:srcRect/>
                    <a:stretch>
                      <a:fillRect/>
                    </a:stretch>
                  </pic:blipFill>
                  <pic:spPr bwMode="auto">
                    <a:xfrm>
                      <a:off x="0" y="0"/>
                      <a:ext cx="2185464" cy="1452320"/>
                    </a:xfrm>
                    <a:prstGeom prst="rect">
                      <a:avLst/>
                    </a:prstGeom>
                    <a:noFill/>
                    <a:ln w="9525">
                      <a:noFill/>
                      <a:miter lim="800000"/>
                      <a:headEnd/>
                      <a:tailEnd/>
                    </a:ln>
                  </pic:spPr>
                </pic:pic>
              </a:graphicData>
            </a:graphic>
          </wp:inline>
        </w:drawing>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br/>
        <w:t>Это не только те люди, которые находятся в транспортном средстве. Но входят и выходят из него. Пользуясь общественным транспортом, нужно стараться доставлять меньше неудобств окружающим и не создавать опасных ситуаций, например, толкать других пассажиров, мешать водителю, отвлекать его внимание от дороги во время движения. Не стоит ездить без билета, не оплачивая проезд. Будет неловко, когда контролёр или кондуктор посчитает необходимым отругать, пристыдить и потребовать уплатить штраф. Важно понимать, что от добросовестности и настроения пассажиров зависит и качество работы водителя.</w:t>
      </w:r>
      <w:r w:rsidRPr="00493EC6">
        <w:rPr>
          <w:rFonts w:ascii="Times New Roman" w:eastAsia="Times New Roman" w:hAnsi="Times New Roman" w:cs="Times New Roman"/>
          <w:sz w:val="24"/>
          <w:szCs w:val="24"/>
          <w:lang w:eastAsia="ru-RU"/>
        </w:rPr>
        <w:br/>
        <w:t>Всех участников дорожного движения объединяет несколько общих и самых главных правил: быть внимательным, вежливым и осторожным. В этом нам помогает этикет, или правила хорошего тона. Как же подобает воспитанному человеку вести себя на многолюдной улице и в общественном транспорте.</w:t>
      </w:r>
      <w:r w:rsidRPr="00493EC6">
        <w:rPr>
          <w:rFonts w:ascii="Times New Roman" w:eastAsia="Times New Roman" w:hAnsi="Times New Roman" w:cs="Times New Roman"/>
          <w:sz w:val="24"/>
          <w:szCs w:val="24"/>
          <w:lang w:eastAsia="ru-RU"/>
        </w:rPr>
        <w:br/>
        <w:t>Прежде всего, собираясь идти на улицу, хорошо бы взглянуть на себя в зеркало.</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409700" cy="1879600"/>
            <wp:effectExtent l="19050" t="0" r="0" b="0"/>
            <wp:docPr id="6" name="Рисунок 6" descr="https://ped-kopilka.ru/upload/blogs2/2019/3/34254_ba97cbaa80510f74b6a5ae76ac433b8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9/3/34254_ba97cbaa80510f74b6a5ae76ac433b89.jpg.jpg"/>
                    <pic:cNvPicPr>
                      <a:picLocks noChangeAspect="1" noChangeArrowheads="1"/>
                    </pic:cNvPicPr>
                  </pic:nvPicPr>
                  <pic:blipFill>
                    <a:blip r:embed="rId9" cstate="print"/>
                    <a:srcRect/>
                    <a:stretch>
                      <a:fillRect/>
                    </a:stretch>
                  </pic:blipFill>
                  <pic:spPr bwMode="auto">
                    <a:xfrm>
                      <a:off x="0" y="0"/>
                      <a:ext cx="1413308" cy="1884410"/>
                    </a:xfrm>
                    <a:prstGeom prst="rect">
                      <a:avLst/>
                    </a:prstGeom>
                    <a:noFill/>
                    <a:ln w="9525">
                      <a:noFill/>
                      <a:miter lim="800000"/>
                      <a:headEnd/>
                      <a:tailEnd/>
                    </a:ln>
                  </pic:spPr>
                </pic:pic>
              </a:graphicData>
            </a:graphic>
          </wp:inline>
        </w:drawing>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br/>
        <w:t>Спеша по делам не мчись, расталкивая окружающих. Чрезмерная поспешность, суета и невнимательность могут привести к неприятным последствиям и гораздо большей потери времени.</w:t>
      </w:r>
      <w:r w:rsidRPr="00493EC6">
        <w:rPr>
          <w:rFonts w:ascii="Times New Roman" w:eastAsia="Times New Roman" w:hAnsi="Times New Roman" w:cs="Times New Roman"/>
          <w:sz w:val="24"/>
          <w:szCs w:val="24"/>
          <w:lang w:eastAsia="ru-RU"/>
        </w:rPr>
        <w:br/>
        <w:t>Если на улице встретился кто-то знакомый и хочется поговорить, лучше отойти в сторону. Чтобы не мешать и не загораживать путь прохожим. И, конечно же, некрасиво в общественном месте громко смеяться, разговаривать по телефону.</w:t>
      </w:r>
      <w:r w:rsidRPr="00493EC6">
        <w:rPr>
          <w:rFonts w:ascii="Times New Roman" w:eastAsia="Times New Roman" w:hAnsi="Times New Roman" w:cs="Times New Roman"/>
          <w:sz w:val="24"/>
          <w:szCs w:val="24"/>
          <w:lang w:eastAsia="ru-RU"/>
        </w:rPr>
        <w:br/>
        <w:t xml:space="preserve">При входе в </w:t>
      </w:r>
      <w:proofErr w:type="gramStart"/>
      <w:r w:rsidRPr="00493EC6">
        <w:rPr>
          <w:rFonts w:ascii="Times New Roman" w:eastAsia="Times New Roman" w:hAnsi="Times New Roman" w:cs="Times New Roman"/>
          <w:sz w:val="24"/>
          <w:szCs w:val="24"/>
          <w:lang w:eastAsia="ru-RU"/>
        </w:rPr>
        <w:t>общественной</w:t>
      </w:r>
      <w:proofErr w:type="gramEnd"/>
      <w:r w:rsidRPr="00493EC6">
        <w:rPr>
          <w:rFonts w:ascii="Times New Roman" w:eastAsia="Times New Roman" w:hAnsi="Times New Roman" w:cs="Times New Roman"/>
          <w:sz w:val="24"/>
          <w:szCs w:val="24"/>
          <w:lang w:eastAsia="ru-RU"/>
        </w:rPr>
        <w:t xml:space="preserve"> транспорт пропускай женщин. Пожилых людей и девочек (если ты мальчик) вперёд. Человек, который думает о других, в транспорте всегда снимет с плеч большой рюкзак и возьмёт его в руки, чтобы не задеть окружающих, а если нечаянно кого-то толкнёт, то всегда извиниться. Такой человек не станет в транспорте стряхивать снег или капли дождя с одежды, есть мороженое и сумками занимать места для пассажиров.</w:t>
      </w:r>
      <w:r w:rsidRPr="00493EC6">
        <w:rPr>
          <w:rFonts w:ascii="Times New Roman" w:eastAsia="Times New Roman" w:hAnsi="Times New Roman" w:cs="Times New Roman"/>
          <w:sz w:val="24"/>
          <w:szCs w:val="24"/>
          <w:lang w:eastAsia="ru-RU"/>
        </w:rPr>
        <w:br/>
        <w:t>Будь вежлив и ты, мой друг. Уступай место пожилым людям, малышам, женщинам с тяжёлыми сумками. Улыбнись и скажи «волшебные» слова, например, «Присаживайтесь, пожалуйста».</w:t>
      </w:r>
      <w:r w:rsidRPr="00493EC6">
        <w:rPr>
          <w:rFonts w:ascii="Times New Roman" w:eastAsia="Times New Roman" w:hAnsi="Times New Roman" w:cs="Times New Roman"/>
          <w:sz w:val="24"/>
          <w:szCs w:val="24"/>
          <w:lang w:eastAsia="ru-RU"/>
        </w:rPr>
        <w:br/>
        <w:t>К выходу лучше готовиться заранее, если много пассажиров. Спрашивай у стоящих впереди: «Вы выходите на следующей остановке?». Не оттесняй, молча людей, прокладывая себе дорогу, попроси разрешения пройти.</w:t>
      </w:r>
      <w:r w:rsidRPr="00493EC6">
        <w:rPr>
          <w:rFonts w:ascii="Times New Roman" w:eastAsia="Times New Roman" w:hAnsi="Times New Roman" w:cs="Times New Roman"/>
          <w:sz w:val="24"/>
          <w:szCs w:val="24"/>
          <w:lang w:eastAsia="ru-RU"/>
        </w:rPr>
        <w:br/>
        <w:t>Не нужно стесняться быть воспитанным человеком. Ведь это и самому приятно и проще добиться взаимопонимания и помощи от окружающих.</w:t>
      </w:r>
      <w:r w:rsidRPr="00493EC6">
        <w:rPr>
          <w:rFonts w:ascii="Times New Roman" w:eastAsia="Times New Roman" w:hAnsi="Times New Roman" w:cs="Times New Roman"/>
          <w:sz w:val="24"/>
          <w:szCs w:val="24"/>
          <w:lang w:eastAsia="ru-RU"/>
        </w:rPr>
        <w:br/>
        <w:t>Часто ли ты используешь «волшебные слова»:</w:t>
      </w:r>
      <w:r w:rsidRPr="00493EC6">
        <w:rPr>
          <w:rFonts w:ascii="Times New Roman" w:eastAsia="Times New Roman" w:hAnsi="Times New Roman" w:cs="Times New Roman"/>
          <w:sz w:val="24"/>
          <w:szCs w:val="24"/>
          <w:lang w:eastAsia="ru-RU"/>
        </w:rPr>
        <w:br/>
        <w:t>- Будьте любезны</w:t>
      </w:r>
      <w:r w:rsidRPr="00493EC6">
        <w:rPr>
          <w:rFonts w:ascii="Times New Roman" w:eastAsia="Times New Roman" w:hAnsi="Times New Roman" w:cs="Times New Roman"/>
          <w:sz w:val="24"/>
          <w:szCs w:val="24"/>
          <w:lang w:eastAsia="ru-RU"/>
        </w:rPr>
        <w:br/>
        <w:t>- Будьте добры</w:t>
      </w:r>
      <w:r w:rsidRPr="00493EC6">
        <w:rPr>
          <w:rFonts w:ascii="Times New Roman" w:eastAsia="Times New Roman" w:hAnsi="Times New Roman" w:cs="Times New Roman"/>
          <w:sz w:val="24"/>
          <w:szCs w:val="24"/>
          <w:lang w:eastAsia="ru-RU"/>
        </w:rPr>
        <w:br/>
        <w:t>- Прошу вас</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t>- Позвольте</w:t>
      </w:r>
      <w:r w:rsidRPr="00493EC6">
        <w:rPr>
          <w:rFonts w:ascii="Times New Roman" w:eastAsia="Times New Roman" w:hAnsi="Times New Roman" w:cs="Times New Roman"/>
          <w:sz w:val="24"/>
          <w:szCs w:val="24"/>
          <w:lang w:eastAsia="ru-RU"/>
        </w:rPr>
        <w:br/>
        <w:t>- Пожалуйста</w:t>
      </w:r>
      <w:r w:rsidRPr="00493EC6">
        <w:rPr>
          <w:rFonts w:ascii="Times New Roman" w:eastAsia="Times New Roman" w:hAnsi="Times New Roman" w:cs="Times New Roman"/>
          <w:sz w:val="24"/>
          <w:szCs w:val="24"/>
          <w:lang w:eastAsia="ru-RU"/>
        </w:rPr>
        <w:br/>
        <w:t>- Извините</w:t>
      </w:r>
      <w:r w:rsidRPr="00493EC6">
        <w:rPr>
          <w:rFonts w:ascii="Times New Roman" w:eastAsia="Times New Roman" w:hAnsi="Times New Roman" w:cs="Times New Roman"/>
          <w:sz w:val="24"/>
          <w:szCs w:val="24"/>
          <w:lang w:eastAsia="ru-RU"/>
        </w:rPr>
        <w:br/>
        <w:t>- Прошу прощения</w:t>
      </w:r>
      <w:r w:rsidRPr="00493EC6">
        <w:rPr>
          <w:rFonts w:ascii="Times New Roman" w:eastAsia="Times New Roman" w:hAnsi="Times New Roman" w:cs="Times New Roman"/>
          <w:sz w:val="24"/>
          <w:szCs w:val="24"/>
          <w:lang w:eastAsia="ru-RU"/>
        </w:rPr>
        <w:br/>
        <w:t>- Спасибо</w:t>
      </w:r>
      <w:r w:rsidRPr="00493EC6">
        <w:rPr>
          <w:rFonts w:ascii="Times New Roman" w:eastAsia="Times New Roman" w:hAnsi="Times New Roman" w:cs="Times New Roman"/>
          <w:sz w:val="24"/>
          <w:szCs w:val="24"/>
          <w:lang w:eastAsia="ru-RU"/>
        </w:rPr>
        <w:br/>
        <w:t>- Разрешите</w:t>
      </w:r>
      <w:r w:rsidRPr="00493EC6">
        <w:rPr>
          <w:rFonts w:ascii="Times New Roman" w:eastAsia="Times New Roman" w:hAnsi="Times New Roman" w:cs="Times New Roman"/>
          <w:sz w:val="24"/>
          <w:szCs w:val="24"/>
          <w:lang w:eastAsia="ru-RU"/>
        </w:rPr>
        <w:br/>
        <w:t>- Благодарю</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sz w:val="24"/>
          <w:szCs w:val="24"/>
          <w:lang w:eastAsia="ru-RU"/>
        </w:rPr>
        <w:t>Викторина «Дорожный этикет»</w:t>
      </w:r>
    </w:p>
    <w:p w:rsidR="00493EC6" w:rsidRPr="00493EC6" w:rsidRDefault="00493EC6" w:rsidP="00493EC6">
      <w:pPr>
        <w:spacing w:after="0" w:line="240" w:lineRule="auto"/>
        <w:rPr>
          <w:rFonts w:ascii="Times New Roman" w:eastAsia="Times New Roman" w:hAnsi="Times New Roman" w:cs="Times New Roman"/>
          <w:sz w:val="24"/>
          <w:szCs w:val="24"/>
          <w:lang w:eastAsia="ru-RU"/>
        </w:rPr>
      </w:pPr>
      <w:r w:rsidRPr="00493EC6">
        <w:rPr>
          <w:rFonts w:ascii="Times New Roman" w:eastAsia="Times New Roman" w:hAnsi="Times New Roman" w:cs="Times New Roman"/>
          <w:i/>
          <w:iCs/>
          <w:sz w:val="24"/>
          <w:szCs w:val="24"/>
          <w:lang w:eastAsia="ru-RU"/>
        </w:rPr>
        <w:t>Выбери правильный ответ</w:t>
      </w:r>
      <w:r w:rsidRPr="00493EC6">
        <w:rPr>
          <w:rFonts w:ascii="Times New Roman" w:eastAsia="Times New Roman" w:hAnsi="Times New Roman" w:cs="Times New Roman"/>
          <w:sz w:val="24"/>
          <w:szCs w:val="24"/>
          <w:lang w:eastAsia="ru-RU"/>
        </w:rPr>
        <w:br/>
        <w:t xml:space="preserve">1. «Пассажир» в переводе </w:t>
      </w:r>
      <w:proofErr w:type="gramStart"/>
      <w:r w:rsidRPr="00493EC6">
        <w:rPr>
          <w:rFonts w:ascii="Times New Roman" w:eastAsia="Times New Roman" w:hAnsi="Times New Roman" w:cs="Times New Roman"/>
          <w:sz w:val="24"/>
          <w:szCs w:val="24"/>
          <w:lang w:eastAsia="ru-RU"/>
        </w:rPr>
        <w:t>с</w:t>
      </w:r>
      <w:proofErr w:type="gramEnd"/>
      <w:r w:rsidRPr="00493EC6">
        <w:rPr>
          <w:rFonts w:ascii="Times New Roman" w:eastAsia="Times New Roman" w:hAnsi="Times New Roman" w:cs="Times New Roman"/>
          <w:sz w:val="24"/>
          <w:szCs w:val="24"/>
          <w:lang w:eastAsia="ru-RU"/>
        </w:rPr>
        <w:t xml:space="preserve"> французского обозначает:</w:t>
      </w:r>
      <w:r w:rsidRPr="00493EC6">
        <w:rPr>
          <w:rFonts w:ascii="Times New Roman" w:eastAsia="Times New Roman" w:hAnsi="Times New Roman" w:cs="Times New Roman"/>
          <w:sz w:val="24"/>
          <w:szCs w:val="24"/>
          <w:lang w:eastAsia="ru-RU"/>
        </w:rPr>
        <w:br/>
        <w:t>- сидящий за водителем;</w:t>
      </w:r>
      <w:r w:rsidRPr="00493EC6">
        <w:rPr>
          <w:rFonts w:ascii="Times New Roman" w:eastAsia="Times New Roman" w:hAnsi="Times New Roman" w:cs="Times New Roman"/>
          <w:sz w:val="24"/>
          <w:szCs w:val="24"/>
          <w:lang w:eastAsia="ru-RU"/>
        </w:rPr>
        <w:br/>
        <w:t>- находящийся в автобусе;</w:t>
      </w:r>
      <w:r w:rsidRPr="00493EC6">
        <w:rPr>
          <w:rFonts w:ascii="Times New Roman" w:eastAsia="Times New Roman" w:hAnsi="Times New Roman" w:cs="Times New Roman"/>
          <w:sz w:val="24"/>
          <w:szCs w:val="24"/>
          <w:lang w:eastAsia="ru-RU"/>
        </w:rPr>
        <w:br/>
        <w:t>- приезжий</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2. Всегда ли нужно пассажиру соблюдать правила безопасности?</w:t>
      </w:r>
      <w:r w:rsidRPr="00493EC6">
        <w:rPr>
          <w:rFonts w:ascii="Times New Roman" w:eastAsia="Times New Roman" w:hAnsi="Times New Roman" w:cs="Times New Roman"/>
          <w:sz w:val="24"/>
          <w:szCs w:val="24"/>
          <w:lang w:eastAsia="ru-RU"/>
        </w:rPr>
        <w:br/>
        <w:t>- обязательно, если дорожная ситуация сложная;</w:t>
      </w:r>
      <w:r w:rsidRPr="00493EC6">
        <w:rPr>
          <w:rFonts w:ascii="Times New Roman" w:eastAsia="Times New Roman" w:hAnsi="Times New Roman" w:cs="Times New Roman"/>
          <w:sz w:val="24"/>
          <w:szCs w:val="24"/>
          <w:lang w:eastAsia="ru-RU"/>
        </w:rPr>
        <w:br/>
        <w:t>- не нужно, за него отвечает водитель;</w:t>
      </w:r>
      <w:r w:rsidRPr="00493EC6">
        <w:rPr>
          <w:rFonts w:ascii="Times New Roman" w:eastAsia="Times New Roman" w:hAnsi="Times New Roman" w:cs="Times New Roman"/>
          <w:sz w:val="24"/>
          <w:szCs w:val="24"/>
          <w:lang w:eastAsia="ru-RU"/>
        </w:rPr>
        <w:br/>
        <w:t>- нужно всегда</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3. Школьник в автобусе положил свой ранец на соседнее сиденье. Правильно ли он поступил?</w:t>
      </w:r>
      <w:r w:rsidRPr="00493EC6">
        <w:rPr>
          <w:rFonts w:ascii="Times New Roman" w:eastAsia="Times New Roman" w:hAnsi="Times New Roman" w:cs="Times New Roman"/>
          <w:sz w:val="24"/>
          <w:szCs w:val="24"/>
          <w:lang w:eastAsia="ru-RU"/>
        </w:rPr>
        <w:br/>
        <w:t>- нельзя занимать соседнее сиденье, предназначенное для другого пассажира;</w:t>
      </w:r>
      <w:r w:rsidRPr="00493EC6">
        <w:rPr>
          <w:rFonts w:ascii="Times New Roman" w:eastAsia="Times New Roman" w:hAnsi="Times New Roman" w:cs="Times New Roman"/>
          <w:sz w:val="24"/>
          <w:szCs w:val="24"/>
          <w:lang w:eastAsia="ru-RU"/>
        </w:rPr>
        <w:br/>
        <w:t>- правильно, ведь ранец такой тяжёлый;</w:t>
      </w:r>
      <w:r w:rsidRPr="00493EC6">
        <w:rPr>
          <w:rFonts w:ascii="Times New Roman" w:eastAsia="Times New Roman" w:hAnsi="Times New Roman" w:cs="Times New Roman"/>
          <w:sz w:val="24"/>
          <w:szCs w:val="24"/>
          <w:lang w:eastAsia="ru-RU"/>
        </w:rPr>
        <w:br/>
        <w:t>- неправильно, а вдруг сиденье грязное и он испачкает ранец</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lastRenderedPageBreak/>
        <w:br/>
        <w:t>4. В кого ты превращаешься, как только выходишь на улицу?</w:t>
      </w:r>
      <w:r w:rsidRPr="00493EC6">
        <w:rPr>
          <w:rFonts w:ascii="Times New Roman" w:eastAsia="Times New Roman" w:hAnsi="Times New Roman" w:cs="Times New Roman"/>
          <w:sz w:val="24"/>
          <w:szCs w:val="24"/>
          <w:lang w:eastAsia="ru-RU"/>
        </w:rPr>
        <w:br/>
        <w:t>- в водителя;</w:t>
      </w:r>
      <w:r w:rsidRPr="00493EC6">
        <w:rPr>
          <w:rFonts w:ascii="Times New Roman" w:eastAsia="Times New Roman" w:hAnsi="Times New Roman" w:cs="Times New Roman"/>
          <w:sz w:val="24"/>
          <w:szCs w:val="24"/>
          <w:lang w:eastAsia="ru-RU"/>
        </w:rPr>
        <w:br/>
        <w:t>- в сказочного персонажа;</w:t>
      </w:r>
      <w:r w:rsidRPr="00493EC6">
        <w:rPr>
          <w:rFonts w:ascii="Times New Roman" w:eastAsia="Times New Roman" w:hAnsi="Times New Roman" w:cs="Times New Roman"/>
          <w:sz w:val="24"/>
          <w:szCs w:val="24"/>
          <w:lang w:eastAsia="ru-RU"/>
        </w:rPr>
        <w:br/>
        <w:t>- пешехода</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 xml:space="preserve">5. </w:t>
      </w:r>
      <w:proofErr w:type="gramStart"/>
      <w:r w:rsidRPr="00493EC6">
        <w:rPr>
          <w:rFonts w:ascii="Times New Roman" w:eastAsia="Times New Roman" w:hAnsi="Times New Roman" w:cs="Times New Roman"/>
          <w:sz w:val="24"/>
          <w:szCs w:val="24"/>
          <w:lang w:eastAsia="ru-RU"/>
        </w:rPr>
        <w:t>«Шофёр» в переводе с французского обозначает:</w:t>
      </w:r>
      <w:r w:rsidRPr="00493EC6">
        <w:rPr>
          <w:rFonts w:ascii="Times New Roman" w:eastAsia="Times New Roman" w:hAnsi="Times New Roman" w:cs="Times New Roman"/>
          <w:sz w:val="24"/>
          <w:szCs w:val="24"/>
          <w:lang w:eastAsia="ru-RU"/>
        </w:rPr>
        <w:br/>
        <w:t>- всадник;</w:t>
      </w:r>
      <w:r w:rsidRPr="00493EC6">
        <w:rPr>
          <w:rFonts w:ascii="Times New Roman" w:eastAsia="Times New Roman" w:hAnsi="Times New Roman" w:cs="Times New Roman"/>
          <w:sz w:val="24"/>
          <w:szCs w:val="24"/>
          <w:lang w:eastAsia="ru-RU"/>
        </w:rPr>
        <w:br/>
        <w:t>- управляющий автомобилем;</w:t>
      </w:r>
      <w:r w:rsidRPr="00493EC6">
        <w:rPr>
          <w:rFonts w:ascii="Times New Roman" w:eastAsia="Times New Roman" w:hAnsi="Times New Roman" w:cs="Times New Roman"/>
          <w:sz w:val="24"/>
          <w:szCs w:val="24"/>
          <w:lang w:eastAsia="ru-RU"/>
        </w:rPr>
        <w:br/>
        <w:t>- кочегар</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6.</w:t>
      </w:r>
      <w:proofErr w:type="gramEnd"/>
      <w:r w:rsidRPr="00493EC6">
        <w:rPr>
          <w:rFonts w:ascii="Times New Roman" w:eastAsia="Times New Roman" w:hAnsi="Times New Roman" w:cs="Times New Roman"/>
          <w:sz w:val="24"/>
          <w:szCs w:val="24"/>
          <w:lang w:eastAsia="ru-RU"/>
        </w:rPr>
        <w:t xml:space="preserve"> Можно ли есть в автобусе мороженое?</w:t>
      </w:r>
      <w:r w:rsidRPr="00493EC6">
        <w:rPr>
          <w:rFonts w:ascii="Times New Roman" w:eastAsia="Times New Roman" w:hAnsi="Times New Roman" w:cs="Times New Roman"/>
          <w:sz w:val="24"/>
          <w:szCs w:val="24"/>
          <w:lang w:eastAsia="ru-RU"/>
        </w:rPr>
        <w:br/>
        <w:t>- в автобусе нельзя, а в трамвае можно;</w:t>
      </w:r>
      <w:r w:rsidRPr="00493EC6">
        <w:rPr>
          <w:rFonts w:ascii="Times New Roman" w:eastAsia="Times New Roman" w:hAnsi="Times New Roman" w:cs="Times New Roman"/>
          <w:sz w:val="24"/>
          <w:szCs w:val="24"/>
          <w:lang w:eastAsia="ru-RU"/>
        </w:rPr>
        <w:br/>
        <w:t>- можно, а то оно растает;</w:t>
      </w:r>
      <w:r w:rsidRPr="00493EC6">
        <w:rPr>
          <w:rFonts w:ascii="Times New Roman" w:eastAsia="Times New Roman" w:hAnsi="Times New Roman" w:cs="Times New Roman"/>
          <w:sz w:val="24"/>
          <w:szCs w:val="24"/>
          <w:lang w:eastAsia="ru-RU"/>
        </w:rPr>
        <w:br/>
        <w:t>- нет, так можно испачкать других пассажиров</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7. Если в автобусе или в трамвае все места заняты, ты должен:</w:t>
      </w:r>
      <w:r w:rsidRPr="00493EC6">
        <w:rPr>
          <w:rFonts w:ascii="Times New Roman" w:eastAsia="Times New Roman" w:hAnsi="Times New Roman" w:cs="Times New Roman"/>
          <w:sz w:val="24"/>
          <w:szCs w:val="24"/>
          <w:lang w:eastAsia="ru-RU"/>
        </w:rPr>
        <w:br/>
        <w:t>- взять за руку приятеля и так продолжать движение;</w:t>
      </w:r>
      <w:r w:rsidRPr="00493EC6">
        <w:rPr>
          <w:rFonts w:ascii="Times New Roman" w:eastAsia="Times New Roman" w:hAnsi="Times New Roman" w:cs="Times New Roman"/>
          <w:sz w:val="24"/>
          <w:szCs w:val="24"/>
          <w:lang w:eastAsia="ru-RU"/>
        </w:rPr>
        <w:br/>
        <w:t>- прислониться к дверям;</w:t>
      </w:r>
      <w:r w:rsidRPr="00493EC6">
        <w:rPr>
          <w:rFonts w:ascii="Times New Roman" w:eastAsia="Times New Roman" w:hAnsi="Times New Roman" w:cs="Times New Roman"/>
          <w:sz w:val="24"/>
          <w:szCs w:val="24"/>
          <w:lang w:eastAsia="ru-RU"/>
        </w:rPr>
        <w:br/>
        <w:t>- крепко держаться за поручни или сиденье</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 xml:space="preserve">8. </w:t>
      </w:r>
      <w:proofErr w:type="gramStart"/>
      <w:r w:rsidRPr="00493EC6">
        <w:rPr>
          <w:rFonts w:ascii="Times New Roman" w:eastAsia="Times New Roman" w:hAnsi="Times New Roman" w:cs="Times New Roman"/>
          <w:sz w:val="24"/>
          <w:szCs w:val="24"/>
          <w:lang w:eastAsia="ru-RU"/>
        </w:rPr>
        <w:t>Какие «волшебные» слова при общении с другими участниками следует употреблять?</w:t>
      </w:r>
      <w:r w:rsidRPr="00493EC6">
        <w:rPr>
          <w:rFonts w:ascii="Times New Roman" w:eastAsia="Times New Roman" w:hAnsi="Times New Roman" w:cs="Times New Roman"/>
          <w:sz w:val="24"/>
          <w:szCs w:val="24"/>
          <w:lang w:eastAsia="ru-RU"/>
        </w:rPr>
        <w:br/>
        <w:t>- простите, проходите, не мешайте;</w:t>
      </w:r>
      <w:r w:rsidRPr="00493EC6">
        <w:rPr>
          <w:rFonts w:ascii="Times New Roman" w:eastAsia="Times New Roman" w:hAnsi="Times New Roman" w:cs="Times New Roman"/>
          <w:sz w:val="24"/>
          <w:szCs w:val="24"/>
          <w:lang w:eastAsia="ru-RU"/>
        </w:rPr>
        <w:br/>
        <w:t>- спасибо, пожалуйста, извините;</w:t>
      </w:r>
      <w:r w:rsidRPr="00493EC6">
        <w:rPr>
          <w:rFonts w:ascii="Times New Roman" w:eastAsia="Times New Roman" w:hAnsi="Times New Roman" w:cs="Times New Roman"/>
          <w:sz w:val="24"/>
          <w:szCs w:val="24"/>
          <w:lang w:eastAsia="ru-RU"/>
        </w:rPr>
        <w:br/>
        <w:t>- передайте, скажите, здравствуйте</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9.</w:t>
      </w:r>
      <w:proofErr w:type="gramEnd"/>
      <w:r w:rsidRPr="00493EC6">
        <w:rPr>
          <w:rFonts w:ascii="Times New Roman" w:eastAsia="Times New Roman" w:hAnsi="Times New Roman" w:cs="Times New Roman"/>
          <w:sz w:val="24"/>
          <w:szCs w:val="24"/>
          <w:lang w:eastAsia="ru-RU"/>
        </w:rPr>
        <w:t xml:space="preserve"> Необходимые для пешеходов качества:</w:t>
      </w:r>
      <w:r w:rsidRPr="00493EC6">
        <w:rPr>
          <w:rFonts w:ascii="Times New Roman" w:eastAsia="Times New Roman" w:hAnsi="Times New Roman" w:cs="Times New Roman"/>
          <w:sz w:val="24"/>
          <w:szCs w:val="24"/>
          <w:lang w:eastAsia="ru-RU"/>
        </w:rPr>
        <w:br/>
        <w:t>- быстрота и ловкость;</w:t>
      </w:r>
      <w:r w:rsidRPr="00493EC6">
        <w:rPr>
          <w:rFonts w:ascii="Times New Roman" w:eastAsia="Times New Roman" w:hAnsi="Times New Roman" w:cs="Times New Roman"/>
          <w:sz w:val="24"/>
          <w:szCs w:val="24"/>
          <w:lang w:eastAsia="ru-RU"/>
        </w:rPr>
        <w:br/>
        <w:t>- осторожность и внимание;</w:t>
      </w:r>
      <w:r w:rsidRPr="00493EC6">
        <w:rPr>
          <w:rFonts w:ascii="Times New Roman" w:eastAsia="Times New Roman" w:hAnsi="Times New Roman" w:cs="Times New Roman"/>
          <w:sz w:val="24"/>
          <w:szCs w:val="24"/>
          <w:lang w:eastAsia="ru-RU"/>
        </w:rPr>
        <w:br/>
        <w:t>- сила и громкий голос</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10. Какой сигнал светофора разрешает пешеходам переход проезжей части?</w:t>
      </w:r>
      <w:r w:rsidRPr="00493EC6">
        <w:rPr>
          <w:rFonts w:ascii="Times New Roman" w:eastAsia="Times New Roman" w:hAnsi="Times New Roman" w:cs="Times New Roman"/>
          <w:sz w:val="24"/>
          <w:szCs w:val="24"/>
          <w:lang w:eastAsia="ru-RU"/>
        </w:rPr>
        <w:br/>
        <w:t>- зелёный;</w:t>
      </w:r>
      <w:r w:rsidRPr="00493EC6">
        <w:rPr>
          <w:rFonts w:ascii="Times New Roman" w:eastAsia="Times New Roman" w:hAnsi="Times New Roman" w:cs="Times New Roman"/>
          <w:sz w:val="24"/>
          <w:szCs w:val="24"/>
          <w:lang w:eastAsia="ru-RU"/>
        </w:rPr>
        <w:br/>
        <w:t>- мигающий красный;</w:t>
      </w:r>
      <w:r w:rsidRPr="00493EC6">
        <w:rPr>
          <w:rFonts w:ascii="Times New Roman" w:eastAsia="Times New Roman" w:hAnsi="Times New Roman" w:cs="Times New Roman"/>
          <w:sz w:val="24"/>
          <w:szCs w:val="24"/>
          <w:lang w:eastAsia="ru-RU"/>
        </w:rPr>
        <w:br/>
        <w:t>- мигающий зелёный;</w:t>
      </w:r>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11. Как должен обратиться вежливый пассажир к человеку, стоящему в салоне автобуса возле двери выхода:</w:t>
      </w:r>
      <w:r w:rsidRPr="00493EC6">
        <w:rPr>
          <w:rFonts w:ascii="Times New Roman" w:eastAsia="Times New Roman" w:hAnsi="Times New Roman" w:cs="Times New Roman"/>
          <w:sz w:val="24"/>
          <w:szCs w:val="24"/>
          <w:lang w:eastAsia="ru-RU"/>
        </w:rPr>
        <w:br/>
        <w:t>- дайте пройти, я опаздываю;</w:t>
      </w:r>
      <w:r w:rsidRPr="00493EC6">
        <w:rPr>
          <w:rFonts w:ascii="Times New Roman" w:eastAsia="Times New Roman" w:hAnsi="Times New Roman" w:cs="Times New Roman"/>
          <w:sz w:val="24"/>
          <w:szCs w:val="24"/>
          <w:lang w:eastAsia="ru-RU"/>
        </w:rPr>
        <w:br/>
        <w:t>- вы выходите, разрешите, пожалуйста, пройти;</w:t>
      </w:r>
      <w:r w:rsidRPr="00493EC6">
        <w:rPr>
          <w:rFonts w:ascii="Times New Roman" w:eastAsia="Times New Roman" w:hAnsi="Times New Roman" w:cs="Times New Roman"/>
          <w:sz w:val="24"/>
          <w:szCs w:val="24"/>
          <w:lang w:eastAsia="ru-RU"/>
        </w:rPr>
        <w:br/>
        <w:t xml:space="preserve">- вы мне мешаете, отойдите от двери, </w:t>
      </w:r>
      <w:proofErr w:type="gramStart"/>
      <w:r w:rsidRPr="00493EC6">
        <w:rPr>
          <w:rFonts w:ascii="Times New Roman" w:eastAsia="Times New Roman" w:hAnsi="Times New Roman" w:cs="Times New Roman"/>
          <w:sz w:val="24"/>
          <w:szCs w:val="24"/>
          <w:lang w:eastAsia="ru-RU"/>
        </w:rPr>
        <w:t>пожалуйста</w:t>
      </w:r>
      <w:proofErr w:type="gramEnd"/>
      <w:r w:rsidRPr="00493EC6">
        <w:rPr>
          <w:rFonts w:ascii="Times New Roman" w:eastAsia="Times New Roman" w:hAnsi="Times New Roman" w:cs="Times New Roman"/>
          <w:sz w:val="24"/>
          <w:szCs w:val="24"/>
          <w:lang w:eastAsia="ru-RU"/>
        </w:rPr>
        <w:br/>
      </w:r>
      <w:r w:rsidRPr="00493EC6">
        <w:rPr>
          <w:rFonts w:ascii="Times New Roman" w:eastAsia="Times New Roman" w:hAnsi="Times New Roman" w:cs="Times New Roman"/>
          <w:sz w:val="24"/>
          <w:szCs w:val="24"/>
          <w:lang w:eastAsia="ru-RU"/>
        </w:rPr>
        <w:br/>
        <w:t>12. При поездке в общественном транспорте Саша случайно наступил на ногу своему приятелю. Какие</w:t>
      </w:r>
      <w:proofErr w:type="gramStart"/>
      <w:r w:rsidRPr="00493EC6">
        <w:rPr>
          <w:rFonts w:ascii="Times New Roman" w:eastAsia="Times New Roman" w:hAnsi="Times New Roman" w:cs="Times New Roman"/>
          <w:sz w:val="24"/>
          <w:szCs w:val="24"/>
          <w:lang w:eastAsia="ru-RU"/>
        </w:rPr>
        <w:t xml:space="preserve"> ,</w:t>
      </w:r>
      <w:proofErr w:type="gramEnd"/>
      <w:r w:rsidRPr="00493EC6">
        <w:rPr>
          <w:rFonts w:ascii="Times New Roman" w:eastAsia="Times New Roman" w:hAnsi="Times New Roman" w:cs="Times New Roman"/>
          <w:sz w:val="24"/>
          <w:szCs w:val="24"/>
          <w:lang w:eastAsia="ru-RU"/>
        </w:rPr>
        <w:t xml:space="preserve"> по вашему мнению, должны быть действия Саши?</w:t>
      </w:r>
      <w:r w:rsidRPr="00493EC6">
        <w:rPr>
          <w:rFonts w:ascii="Times New Roman" w:eastAsia="Times New Roman" w:hAnsi="Times New Roman" w:cs="Times New Roman"/>
          <w:sz w:val="24"/>
          <w:szCs w:val="24"/>
          <w:lang w:eastAsia="ru-RU"/>
        </w:rPr>
        <w:br/>
        <w:t>- внимательно посмотреть на приятеля, и, если тому было больно, извиниться;</w:t>
      </w:r>
      <w:r w:rsidRPr="00493EC6">
        <w:rPr>
          <w:rFonts w:ascii="Times New Roman" w:eastAsia="Times New Roman" w:hAnsi="Times New Roman" w:cs="Times New Roman"/>
          <w:sz w:val="24"/>
          <w:szCs w:val="24"/>
          <w:lang w:eastAsia="ru-RU"/>
        </w:rPr>
        <w:br/>
        <w:t>- промолчать, ведь он не виноват, что автобус резко затормозил;</w:t>
      </w:r>
      <w:r w:rsidRPr="00493EC6">
        <w:rPr>
          <w:rFonts w:ascii="Times New Roman" w:eastAsia="Times New Roman" w:hAnsi="Times New Roman" w:cs="Times New Roman"/>
          <w:sz w:val="24"/>
          <w:szCs w:val="24"/>
          <w:lang w:eastAsia="ru-RU"/>
        </w:rPr>
        <w:br/>
        <w:t>- сразу же извиниться</w:t>
      </w:r>
    </w:p>
    <w:p w:rsidR="00FD5FAF" w:rsidRDefault="00FD5FAF"/>
    <w:sectPr w:rsidR="00FD5FAF" w:rsidSect="004943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3EC6"/>
    <w:rsid w:val="00493EC6"/>
    <w:rsid w:val="00494390"/>
    <w:rsid w:val="00A93340"/>
    <w:rsid w:val="00EA01D2"/>
    <w:rsid w:val="00FD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AF"/>
  </w:style>
  <w:style w:type="paragraph" w:styleId="1">
    <w:name w:val="heading 1"/>
    <w:basedOn w:val="a"/>
    <w:link w:val="10"/>
    <w:uiPriority w:val="9"/>
    <w:qFormat/>
    <w:rsid w:val="00493E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EC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93EC6"/>
    <w:rPr>
      <w:b/>
      <w:bCs/>
    </w:rPr>
  </w:style>
  <w:style w:type="paragraph" w:styleId="a4">
    <w:name w:val="Balloon Text"/>
    <w:basedOn w:val="a"/>
    <w:link w:val="a5"/>
    <w:uiPriority w:val="99"/>
    <w:semiHidden/>
    <w:unhideWhenUsed/>
    <w:rsid w:val="00493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936966">
      <w:bodyDiv w:val="1"/>
      <w:marLeft w:val="0"/>
      <w:marRight w:val="0"/>
      <w:marTop w:val="0"/>
      <w:marBottom w:val="0"/>
      <w:divBdr>
        <w:top w:val="none" w:sz="0" w:space="0" w:color="auto"/>
        <w:left w:val="none" w:sz="0" w:space="0" w:color="auto"/>
        <w:bottom w:val="none" w:sz="0" w:space="0" w:color="auto"/>
        <w:right w:val="none" w:sz="0" w:space="0" w:color="auto"/>
      </w:divBdr>
      <w:divsChild>
        <w:div w:id="1779400323">
          <w:marLeft w:val="0"/>
          <w:marRight w:val="0"/>
          <w:marTop w:val="0"/>
          <w:marBottom w:val="0"/>
          <w:divBdr>
            <w:top w:val="none" w:sz="0" w:space="0" w:color="auto"/>
            <w:left w:val="none" w:sz="0" w:space="0" w:color="auto"/>
            <w:bottom w:val="none" w:sz="0" w:space="0" w:color="auto"/>
            <w:right w:val="none" w:sz="0" w:space="0" w:color="auto"/>
          </w:divBdr>
          <w:divsChild>
            <w:div w:id="597714543">
              <w:marLeft w:val="0"/>
              <w:marRight w:val="0"/>
              <w:marTop w:val="0"/>
              <w:marBottom w:val="0"/>
              <w:divBdr>
                <w:top w:val="none" w:sz="0" w:space="0" w:color="auto"/>
                <w:left w:val="none" w:sz="0" w:space="0" w:color="auto"/>
                <w:bottom w:val="none" w:sz="0" w:space="0" w:color="auto"/>
                <w:right w:val="none" w:sz="0" w:space="0" w:color="auto"/>
              </w:divBdr>
            </w:div>
            <w:div w:id="1403212976">
              <w:marLeft w:val="0"/>
              <w:marRight w:val="0"/>
              <w:marTop w:val="0"/>
              <w:marBottom w:val="0"/>
              <w:divBdr>
                <w:top w:val="none" w:sz="0" w:space="0" w:color="auto"/>
                <w:left w:val="none" w:sz="0" w:space="0" w:color="auto"/>
                <w:bottom w:val="none" w:sz="0" w:space="0" w:color="auto"/>
                <w:right w:val="none" w:sz="0" w:space="0" w:color="auto"/>
              </w:divBdr>
            </w:div>
            <w:div w:id="272054640">
              <w:marLeft w:val="0"/>
              <w:marRight w:val="0"/>
              <w:marTop w:val="0"/>
              <w:marBottom w:val="0"/>
              <w:divBdr>
                <w:top w:val="none" w:sz="0" w:space="0" w:color="auto"/>
                <w:left w:val="none" w:sz="0" w:space="0" w:color="auto"/>
                <w:bottom w:val="none" w:sz="0" w:space="0" w:color="auto"/>
                <w:right w:val="none" w:sz="0" w:space="0" w:color="auto"/>
              </w:divBdr>
            </w:div>
            <w:div w:id="405614936">
              <w:marLeft w:val="0"/>
              <w:marRight w:val="0"/>
              <w:marTop w:val="0"/>
              <w:marBottom w:val="0"/>
              <w:divBdr>
                <w:top w:val="none" w:sz="0" w:space="0" w:color="auto"/>
                <w:left w:val="none" w:sz="0" w:space="0" w:color="auto"/>
                <w:bottom w:val="none" w:sz="0" w:space="0" w:color="auto"/>
                <w:right w:val="none" w:sz="0" w:space="0" w:color="auto"/>
              </w:divBdr>
            </w:div>
            <w:div w:id="543836789">
              <w:marLeft w:val="0"/>
              <w:marRight w:val="0"/>
              <w:marTop w:val="0"/>
              <w:marBottom w:val="0"/>
              <w:divBdr>
                <w:top w:val="none" w:sz="0" w:space="0" w:color="auto"/>
                <w:left w:val="none" w:sz="0" w:space="0" w:color="auto"/>
                <w:bottom w:val="none" w:sz="0" w:space="0" w:color="auto"/>
                <w:right w:val="none" w:sz="0" w:space="0" w:color="auto"/>
              </w:divBdr>
            </w:div>
            <w:div w:id="2033993099">
              <w:marLeft w:val="0"/>
              <w:marRight w:val="0"/>
              <w:marTop w:val="0"/>
              <w:marBottom w:val="0"/>
              <w:divBdr>
                <w:top w:val="none" w:sz="0" w:space="0" w:color="auto"/>
                <w:left w:val="none" w:sz="0" w:space="0" w:color="auto"/>
                <w:bottom w:val="none" w:sz="0" w:space="0" w:color="auto"/>
                <w:right w:val="none" w:sz="0" w:space="0" w:color="auto"/>
              </w:divBdr>
            </w:div>
            <w:div w:id="2089881305">
              <w:marLeft w:val="0"/>
              <w:marRight w:val="0"/>
              <w:marTop w:val="0"/>
              <w:marBottom w:val="0"/>
              <w:divBdr>
                <w:top w:val="none" w:sz="0" w:space="0" w:color="auto"/>
                <w:left w:val="none" w:sz="0" w:space="0" w:color="auto"/>
                <w:bottom w:val="none" w:sz="0" w:space="0" w:color="auto"/>
                <w:right w:val="none" w:sz="0" w:space="0" w:color="auto"/>
              </w:divBdr>
            </w:div>
            <w:div w:id="821625187">
              <w:marLeft w:val="0"/>
              <w:marRight w:val="0"/>
              <w:marTop w:val="0"/>
              <w:marBottom w:val="0"/>
              <w:divBdr>
                <w:top w:val="none" w:sz="0" w:space="0" w:color="auto"/>
                <w:left w:val="none" w:sz="0" w:space="0" w:color="auto"/>
                <w:bottom w:val="none" w:sz="0" w:space="0" w:color="auto"/>
                <w:right w:val="none" w:sz="0" w:space="0" w:color="auto"/>
              </w:divBdr>
            </w:div>
            <w:div w:id="9773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7</cp:revision>
  <dcterms:created xsi:type="dcterms:W3CDTF">2019-10-01T05:12:00Z</dcterms:created>
  <dcterms:modified xsi:type="dcterms:W3CDTF">2019-10-01T05:24:00Z</dcterms:modified>
</cp:coreProperties>
</file>